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701"/>
        <w:gridCol w:w="1764"/>
        <w:gridCol w:w="1409"/>
        <w:gridCol w:w="1295"/>
        <w:gridCol w:w="1818"/>
        <w:gridCol w:w="4570"/>
      </w:tblGrid>
      <w:tr w:rsidR="001D7560" w14:paraId="1690788E" w14:textId="77777777" w:rsidTr="00150F85">
        <w:trPr>
          <w:trHeight w:val="303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EC95" w14:textId="77777777" w:rsidR="001D7560" w:rsidRPr="00696A63" w:rsidRDefault="007C49E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Action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6E399" w14:textId="77777777" w:rsidR="001D7560" w:rsidRPr="00696A63" w:rsidRDefault="007C49E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Lead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64BC3" w14:textId="77777777" w:rsidR="001D7560" w:rsidRPr="00696A63" w:rsidRDefault="007C49E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Timescale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2FE3" w14:textId="77777777" w:rsidR="001D7560" w:rsidRPr="00696A63" w:rsidRDefault="007C49E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EC36" w14:textId="77777777" w:rsidR="001D7560" w:rsidRPr="00696A63" w:rsidRDefault="007C49E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Monitoring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97CE" w14:textId="77777777" w:rsidR="001D7560" w:rsidRPr="00696A63" w:rsidRDefault="007C49E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b/>
                <w:bCs/>
                <w:sz w:val="18"/>
                <w:szCs w:val="18"/>
              </w:rPr>
              <w:t>Milestones, Implementation &amp; Evidence</w:t>
            </w:r>
          </w:p>
        </w:tc>
      </w:tr>
      <w:tr w:rsidR="001D7560" w14:paraId="38B4276F" w14:textId="77777777" w:rsidTr="00150F85">
        <w:trPr>
          <w:trHeight w:val="7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9456" w14:textId="62478FB7" w:rsidR="001D7560" w:rsidRPr="00696A63" w:rsidRDefault="00150F8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To look at Going for Growth (2010) at Ethos and Worship committee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7C49" w14:textId="426973C9" w:rsidR="001D7560" w:rsidRPr="00696A63" w:rsidRDefault="001D7560">
            <w:pPr>
              <w:pStyle w:val="TableStyle2A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CDC93" w14:textId="2766A27C" w:rsidR="001D7560" w:rsidRPr="00696A63" w:rsidRDefault="00150F8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 w:rsidR="0034624C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EE5C" w14:textId="2174E3DB" w:rsidR="001D7560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Document shared with Ethos and worship committee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1C08" w14:textId="6F92784D" w:rsidR="001D7560" w:rsidRPr="00696A63" w:rsidRDefault="0034624C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2451" w14:textId="77777777" w:rsidR="001D7560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Read by Christmas</w:t>
            </w:r>
          </w:p>
          <w:p w14:paraId="61774C3A" w14:textId="59514540" w:rsidR="00696A63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Shared in January at Ethos and Worship</w:t>
            </w:r>
          </w:p>
        </w:tc>
      </w:tr>
      <w:tr w:rsidR="001D7560" w14:paraId="0757F4EB" w14:textId="77777777" w:rsidTr="00150F85">
        <w:trPr>
          <w:trHeight w:val="97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9A969" w14:textId="1C7D5024" w:rsidR="001D7560" w:rsidRPr="00696A63" w:rsidRDefault="00150F85" w:rsidP="0034624C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Develo</w:t>
            </w:r>
            <w:r w:rsidR="0034624C">
              <w:rPr>
                <w:sz w:val="18"/>
                <w:szCs w:val="18"/>
              </w:rPr>
              <w:t>p a deeper sense of the Diocese</w:t>
            </w:r>
            <w:r w:rsidRPr="00696A63">
              <w:rPr>
                <w:sz w:val="18"/>
                <w:szCs w:val="18"/>
              </w:rPr>
              <w:t xml:space="preserve"> global mission and family th</w:t>
            </w:r>
            <w:r w:rsidR="0034624C">
              <w:rPr>
                <w:sz w:val="18"/>
                <w:szCs w:val="18"/>
              </w:rPr>
              <w:t>rough interaction with the Diocese</w:t>
            </w:r>
            <w:r w:rsidRPr="00696A63">
              <w:rPr>
                <w:sz w:val="18"/>
                <w:szCs w:val="18"/>
              </w:rPr>
              <w:t>’s overseas support projects</w:t>
            </w:r>
            <w:r w:rsidR="0034624C">
              <w:rPr>
                <w:sz w:val="18"/>
                <w:szCs w:val="18"/>
              </w:rPr>
              <w:t xml:space="preserve"> that school and the parish participate with.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040C" w14:textId="60D5A529" w:rsidR="001D7560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Church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3792" w14:textId="2FCD044A" w:rsidR="001D7560" w:rsidRPr="00696A63" w:rsidRDefault="00150F85" w:rsidP="00150F8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 w:rsidR="0034624C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CAEE" w14:textId="0E35FCB1" w:rsidR="001D7560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EWA/Alyson Heath to discuss with Fr P, PCC etc.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CFF9" w14:textId="23499271" w:rsidR="001D7560" w:rsidRPr="00696A63" w:rsidRDefault="0034624C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F3D3" w14:textId="77777777" w:rsidR="001D7560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Meeting with HT ( link to EWA) in January</w:t>
            </w:r>
          </w:p>
          <w:p w14:paraId="43A957D4" w14:textId="77777777" w:rsidR="00696A63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HT invited to PCC to talk about the EWA work with school</w:t>
            </w:r>
          </w:p>
          <w:p w14:paraId="22F9840F" w14:textId="77777777" w:rsidR="0034624C" w:rsidRDefault="00696A63" w:rsidP="0034624C">
            <w:pPr>
              <w:rPr>
                <w:i/>
                <w:iCs/>
              </w:rPr>
            </w:pPr>
            <w:r w:rsidRPr="00696A63">
              <w:rPr>
                <w:sz w:val="18"/>
                <w:szCs w:val="18"/>
              </w:rPr>
              <w:t>Fr Paul to raise awareness with congregation</w:t>
            </w:r>
            <w:r w:rsidR="0034624C">
              <w:rPr>
                <w:i/>
                <w:iCs/>
              </w:rPr>
              <w:t>.</w:t>
            </w:r>
          </w:p>
          <w:p w14:paraId="620D760A" w14:textId="28B5AA8F" w:rsidR="0034624C" w:rsidRPr="0034624C" w:rsidRDefault="0034624C" w:rsidP="0034624C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4624C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 is Diocesan oversees projects as we want to engage the parish church along with the school to give more support and have greater awareness of the worldwide church.</w:t>
            </w:r>
          </w:p>
          <w:p w14:paraId="6EF3502E" w14:textId="3771C138" w:rsidR="00696A63" w:rsidRPr="00696A63" w:rsidRDefault="00696A63">
            <w:pPr>
              <w:pStyle w:val="TableStyle2A"/>
              <w:rPr>
                <w:sz w:val="18"/>
                <w:szCs w:val="18"/>
              </w:rPr>
            </w:pPr>
          </w:p>
        </w:tc>
      </w:tr>
      <w:tr w:rsidR="001D7560" w14:paraId="48696C76" w14:textId="77777777" w:rsidTr="00150F85">
        <w:trPr>
          <w:trHeight w:val="121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B86C1" w14:textId="4369A404" w:rsidR="001D7560" w:rsidRPr="00696A63" w:rsidRDefault="00150F8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Ensure that engagement with the school is a regular agenda item at PCC meeting and hold one PCC meeting each year in the school to build a stronger sense of focus on the partnership.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3E0F" w14:textId="3FEACFA7" w:rsidR="001D7560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Church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9B7F2" w14:textId="4EEBC3CD" w:rsidR="001D7560" w:rsidRPr="00696A63" w:rsidRDefault="00150F8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 w:rsidR="0034624C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6102" w14:textId="0248117B" w:rsidR="001D7560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Minutes from PCC meeting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5601" w14:textId="67805928" w:rsidR="001D7560" w:rsidRPr="00696A63" w:rsidRDefault="005F15E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DF5A9" w14:textId="77777777" w:rsidR="001D7560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PCC agendas</w:t>
            </w:r>
          </w:p>
          <w:p w14:paraId="6419CB46" w14:textId="77777777" w:rsidR="00696A63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Meeting booked at the school for Spring Term ‘22</w:t>
            </w:r>
          </w:p>
          <w:p w14:paraId="31FCC049" w14:textId="7F8ED925" w:rsidR="00696A63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SC to talk about next Ethos and Worship meeting</w:t>
            </w:r>
          </w:p>
        </w:tc>
      </w:tr>
      <w:tr w:rsidR="001D7560" w14:paraId="74C08C00" w14:textId="77777777" w:rsidTr="00150F85">
        <w:trPr>
          <w:trHeight w:val="49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2D0B3" w14:textId="1433A155" w:rsidR="001D7560" w:rsidRPr="00696A63" w:rsidRDefault="00150F8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Use resources within the church congregation to involved with listening to readers schemes, after school clubs and key initiatives such as ‘Open the book’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D10BC" w14:textId="6D3A5A20" w:rsidR="001D7560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Church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CE7E" w14:textId="7421F9F0" w:rsidR="001D7560" w:rsidRPr="00696A63" w:rsidRDefault="00150F8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 w:rsidR="0034624C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DD553" w14:textId="77777777" w:rsidR="001D7560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Questionnaire</w:t>
            </w:r>
          </w:p>
          <w:p w14:paraId="5E496DC6" w14:textId="77777777" w:rsidR="00696A63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Skills audit</w:t>
            </w:r>
          </w:p>
          <w:p w14:paraId="79F99B93" w14:textId="5878EE35" w:rsidR="00696A63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Track number attending and for what reason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0CDAD" w14:textId="2608BFBB" w:rsidR="001D7560" w:rsidRPr="00696A63" w:rsidRDefault="005F15E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6307" w14:textId="77777777" w:rsidR="001D7560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Carry out an audit in church</w:t>
            </w:r>
          </w:p>
          <w:p w14:paraId="249FAA63" w14:textId="77777777" w:rsidR="00150F85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Feedback to the school</w:t>
            </w:r>
          </w:p>
          <w:p w14:paraId="38A388B6" w14:textId="66F9D466" w:rsidR="00150F85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Have volunteers on hand for worship sessions on a Wednesday</w:t>
            </w:r>
          </w:p>
        </w:tc>
      </w:tr>
      <w:tr w:rsidR="001D7560" w14:paraId="647E6959" w14:textId="77777777" w:rsidTr="00150F85">
        <w:trPr>
          <w:trHeight w:val="49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CCB2" w14:textId="07622DFB" w:rsidR="001D7560" w:rsidRPr="00696A63" w:rsidRDefault="00150F8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Pray for the church community regularly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8356" w14:textId="66B3D18C" w:rsidR="001D7560" w:rsidRPr="00696A63" w:rsidRDefault="00150F8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School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3656" w14:textId="4BE5C081" w:rsidR="001D7560" w:rsidRPr="00696A63" w:rsidRDefault="00150F8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 w:rsidR="0034624C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4EA5" w14:textId="7191BF01" w:rsidR="001D7560" w:rsidRPr="00696A63" w:rsidRDefault="00696A63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Worship notes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CB2D" w14:textId="479939E5" w:rsidR="001D7560" w:rsidRPr="00696A63" w:rsidRDefault="005F15E1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Monitoring meeting Jan’ 22</w:t>
            </w:r>
          </w:p>
          <w:p w14:paraId="3A89DBC5" w14:textId="2FEAA31B" w:rsidR="00696A63" w:rsidRPr="00696A63" w:rsidRDefault="00696A63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Ethos and Worship monitoring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AB71" w14:textId="77777777" w:rsidR="001D7560" w:rsidRPr="00696A63" w:rsidRDefault="00150F8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Large jigsaw with parts for the church community and school community</w:t>
            </w:r>
          </w:p>
          <w:p w14:paraId="55C0E783" w14:textId="73EEC5BC" w:rsidR="00150F85" w:rsidRPr="00696A63" w:rsidRDefault="00150F8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</w:tc>
      </w:tr>
      <w:tr w:rsidR="001D7560" w14:paraId="619A2EA2" w14:textId="77777777" w:rsidTr="00150F85">
        <w:trPr>
          <w:trHeight w:val="73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2745" w14:textId="77777777" w:rsidR="001D7560" w:rsidRPr="00696A63" w:rsidRDefault="00150F8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Devise a shared plan on an annual basis to outline and develop partnership work</w:t>
            </w:r>
          </w:p>
          <w:p w14:paraId="609C7696" w14:textId="03E86C3E" w:rsidR="00150F85" w:rsidRPr="00696A63" w:rsidRDefault="00150F85" w:rsidP="00150F85">
            <w:pPr>
              <w:pStyle w:val="TableStyle2A"/>
              <w:ind w:left="720"/>
              <w:rPr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E50F9" w14:textId="3D0EC8DA" w:rsidR="001D7560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School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63A9" w14:textId="34151273" w:rsidR="001D7560" w:rsidRPr="00696A63" w:rsidRDefault="00150F8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 w:rsidR="0034624C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CFFF7" w14:textId="39667CFC" w:rsidR="001D7560" w:rsidRPr="00696A63" w:rsidRDefault="00696A63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plan circulated to all task group members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A210" w14:textId="6C637E01" w:rsidR="001D7560" w:rsidRPr="00696A63" w:rsidRDefault="005F15E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18E7" w14:textId="051C2563" w:rsidR="001D7560" w:rsidRPr="00696A63" w:rsidRDefault="00696A63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Shared plan at </w:t>
            </w:r>
            <w:r w:rsidR="004C714C">
              <w:rPr>
                <w:sz w:val="18"/>
                <w:szCs w:val="18"/>
              </w:rPr>
              <w:t xml:space="preserve">each </w:t>
            </w:r>
            <w:r w:rsidR="004C714C" w:rsidRPr="00696A63">
              <w:rPr>
                <w:sz w:val="18"/>
                <w:szCs w:val="18"/>
              </w:rPr>
              <w:t>meeting</w:t>
            </w:r>
            <w:r w:rsidRPr="00696A63">
              <w:rPr>
                <w:sz w:val="18"/>
                <w:szCs w:val="18"/>
              </w:rPr>
              <w:t xml:space="preserve"> to track progress towards milestones. </w:t>
            </w:r>
          </w:p>
        </w:tc>
      </w:tr>
      <w:tr w:rsidR="001D7560" w14:paraId="673936DC" w14:textId="77777777" w:rsidTr="00150F85">
        <w:trPr>
          <w:trHeight w:val="494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D916" w14:textId="2FF910C6" w:rsidR="001D7560" w:rsidRPr="00696A63" w:rsidRDefault="00150F8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Ensure all staff know about the covenant.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411D6" w14:textId="41943D2F" w:rsidR="001D7560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School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077F" w14:textId="4C27EC07" w:rsidR="001D7560" w:rsidRPr="00696A63" w:rsidRDefault="00150F85">
            <w:pPr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696A63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April </w:t>
            </w:r>
            <w:r w:rsidR="0034624C">
              <w:rPr>
                <w:rFonts w:ascii="Helvetica Neue" w:hAnsi="Helvetica Neue" w:cs="Arial Unicode MS"/>
                <w:color w:val="000000"/>
                <w:sz w:val="18"/>
                <w:szCs w:val="18"/>
                <w:u w:color="000000"/>
                <w:lang w:eastAsia="en-GB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‘22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7B49" w14:textId="2CDE8BBD" w:rsidR="001D7560" w:rsidRPr="00696A63" w:rsidRDefault="00696A63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meetings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8BF1" w14:textId="183D18A3" w:rsidR="001D7560" w:rsidRPr="00696A63" w:rsidRDefault="005F15E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9F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BD107" w14:textId="77777777" w:rsidR="001D7560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Staff meeting to introduce the covenant</w:t>
            </w:r>
          </w:p>
          <w:p w14:paraId="32E07019" w14:textId="20C1D1FF" w:rsidR="00150F85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Staff meeting to explore what it means for the school and actions.</w:t>
            </w:r>
          </w:p>
        </w:tc>
      </w:tr>
      <w:tr w:rsidR="001D7560" w14:paraId="2D306B92" w14:textId="77777777" w:rsidTr="00150F85">
        <w:trPr>
          <w:trHeight w:val="26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9694" w14:textId="375AC41B" w:rsidR="001D7560" w:rsidRPr="00696A63" w:rsidRDefault="00150F85" w:rsidP="00150F85">
            <w:pPr>
              <w:pStyle w:val="TableStyle2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Invite suitable members of the congregation to lead and participate in collective worship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5A85" w14:textId="09C38CB9" w:rsidR="001D7560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>School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8758" w14:textId="595EAA12" w:rsidR="001D7560" w:rsidRPr="00696A63" w:rsidRDefault="00150F85">
            <w:pPr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April </w:t>
            </w:r>
            <w:r w:rsidR="0034624C">
              <w:rPr>
                <w:sz w:val="18"/>
                <w:szCs w:val="18"/>
              </w:rPr>
              <w:t>‘22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CB09" w14:textId="02C9229A" w:rsidR="001D7560" w:rsidRPr="00696A63" w:rsidRDefault="00696A63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to liaise with SC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0211" w14:textId="30B961A0" w:rsidR="001D7560" w:rsidRPr="00696A63" w:rsidRDefault="005F15E1">
            <w:pPr>
              <w:pStyle w:val="TableStyle2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 meeting Jan’ 22</w:t>
            </w:r>
            <w:bookmarkStart w:id="0" w:name="_GoBack"/>
            <w:bookmarkEnd w:id="0"/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324D" w14:textId="14389E85" w:rsidR="001D7560" w:rsidRPr="00696A63" w:rsidRDefault="00150F85">
            <w:pPr>
              <w:pStyle w:val="TableStyle2A"/>
              <w:rPr>
                <w:sz w:val="18"/>
                <w:szCs w:val="18"/>
              </w:rPr>
            </w:pPr>
            <w:r w:rsidRPr="00696A63">
              <w:rPr>
                <w:sz w:val="18"/>
                <w:szCs w:val="18"/>
              </w:rPr>
              <w:t xml:space="preserve">Paddy and Vicky to be invited to attend worship with a view to trying worship moving </w:t>
            </w:r>
            <w:r w:rsidR="00696A63" w:rsidRPr="00696A63">
              <w:rPr>
                <w:sz w:val="18"/>
                <w:szCs w:val="18"/>
              </w:rPr>
              <w:t>forward.</w:t>
            </w:r>
          </w:p>
        </w:tc>
      </w:tr>
    </w:tbl>
    <w:p w14:paraId="10258D0D" w14:textId="22ECEB24" w:rsidR="001D7560" w:rsidRDefault="001D7560" w:rsidP="004C714C">
      <w:pPr>
        <w:pStyle w:val="BodyA"/>
      </w:pPr>
    </w:p>
    <w:sectPr w:rsidR="001D7560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B1BC2" w14:textId="77777777" w:rsidR="0068207D" w:rsidRDefault="0068207D">
      <w:r>
        <w:separator/>
      </w:r>
    </w:p>
  </w:endnote>
  <w:endnote w:type="continuationSeparator" w:id="0">
    <w:p w14:paraId="784E8AD6" w14:textId="77777777" w:rsidR="0068207D" w:rsidRDefault="0068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04DA" w14:textId="77777777" w:rsidR="001D7560" w:rsidRDefault="001D756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4A678" w14:textId="77777777" w:rsidR="0068207D" w:rsidRDefault="0068207D">
      <w:r>
        <w:separator/>
      </w:r>
    </w:p>
  </w:footnote>
  <w:footnote w:type="continuationSeparator" w:id="0">
    <w:p w14:paraId="187543C6" w14:textId="77777777" w:rsidR="0068207D" w:rsidRDefault="0068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F3235" w14:textId="77777777" w:rsidR="001D7560" w:rsidRDefault="001D756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75EC5"/>
    <w:multiLevelType w:val="hybridMultilevel"/>
    <w:tmpl w:val="318AE2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60"/>
    <w:rsid w:val="00150F85"/>
    <w:rsid w:val="001D7560"/>
    <w:rsid w:val="0034624C"/>
    <w:rsid w:val="004C714C"/>
    <w:rsid w:val="005F15E1"/>
    <w:rsid w:val="0068207D"/>
    <w:rsid w:val="00696A63"/>
    <w:rsid w:val="007C49E5"/>
    <w:rsid w:val="00D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5E58"/>
  <w15:docId w15:val="{2AA14859-483E-4CD3-A6D1-17D8FC5B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9E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E5"/>
    <w:rPr>
      <w:rFonts w:ascii="Segoe UI" w:hAnsi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scopus</dc:creator>
  <cp:lastModifiedBy>St Marys School Pulborough</cp:lastModifiedBy>
  <cp:revision>2</cp:revision>
  <dcterms:created xsi:type="dcterms:W3CDTF">2021-11-21T19:04:00Z</dcterms:created>
  <dcterms:modified xsi:type="dcterms:W3CDTF">2021-11-21T19:04:00Z</dcterms:modified>
</cp:coreProperties>
</file>