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ED" w:rsidRPr="002E7164" w:rsidRDefault="002E7164">
      <w:pPr>
        <w:rPr>
          <w:rFonts w:ascii="XCCW Joined 1a" w:hAnsi="XCCW Joined 1a"/>
          <w:sz w:val="32"/>
          <w:szCs w:val="32"/>
          <w:u w:val="single"/>
        </w:rPr>
      </w:pPr>
      <w:r w:rsidRPr="002E7164">
        <w:rPr>
          <w:rFonts w:ascii="XCCW Joined 1a" w:hAnsi="XCCW Joined 1a"/>
          <w:sz w:val="32"/>
          <w:szCs w:val="32"/>
          <w:u w:val="single"/>
        </w:rPr>
        <w:t>Monday 30</w:t>
      </w:r>
      <w:r w:rsidRPr="002E7164">
        <w:rPr>
          <w:rFonts w:ascii="XCCW Joined 1a" w:hAnsi="XCCW Joined 1a"/>
          <w:sz w:val="32"/>
          <w:szCs w:val="32"/>
          <w:u w:val="single"/>
          <w:vertAlign w:val="superscript"/>
        </w:rPr>
        <w:t>th</w:t>
      </w:r>
      <w:r w:rsidRPr="002E7164">
        <w:rPr>
          <w:rFonts w:ascii="XCCW Joined 1a" w:hAnsi="XCCW Joined 1a"/>
          <w:sz w:val="32"/>
          <w:szCs w:val="32"/>
          <w:u w:val="single"/>
        </w:rPr>
        <w:t xml:space="preserve"> March</w:t>
      </w:r>
    </w:p>
    <w:p w:rsidR="002E7164" w:rsidRDefault="002E7164">
      <w:pPr>
        <w:rPr>
          <w:rFonts w:ascii="XCCW Joined 1a" w:hAnsi="XCCW Joined 1a"/>
          <w:sz w:val="32"/>
          <w:szCs w:val="32"/>
          <w:u w:val="single"/>
        </w:rPr>
      </w:pPr>
      <w:r w:rsidRPr="002E7164">
        <w:rPr>
          <w:rFonts w:ascii="XCCW Joined 1a" w:hAnsi="XCCW Joined 1a"/>
          <w:sz w:val="32"/>
          <w:szCs w:val="32"/>
          <w:u w:val="single"/>
        </w:rPr>
        <w:t>LO: revising spelling patterns learnt</w:t>
      </w:r>
    </w:p>
    <w:p w:rsidR="002E7164" w:rsidRDefault="002E7164">
      <w:p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Please test your children on the following spellings that they have been learning this term. For all spelling tests, I usually read out the word on its own and then say it again in the context of a sentence.</w:t>
      </w:r>
    </w:p>
    <w:p w:rsidR="002E7164" w:rsidRDefault="002E7164">
      <w:pPr>
        <w:rPr>
          <w:rFonts w:ascii="XCCW Joined 1a" w:hAnsi="XCCW Joined 1a"/>
          <w:sz w:val="28"/>
          <w:szCs w:val="28"/>
        </w:rPr>
      </w:pP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bookmarkStart w:id="0" w:name="_GoBack"/>
      <w:bookmarkEnd w:id="0"/>
      <w:r>
        <w:rPr>
          <w:rFonts w:ascii="XCCW Joined 1a" w:hAnsi="XCCW Joined 1a"/>
          <w:sz w:val="28"/>
          <w:szCs w:val="28"/>
        </w:rPr>
        <w:t>predator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crocodile</w:t>
      </w:r>
    </w:p>
    <w:p w:rsidR="005B550C" w:rsidRDefault="002E7164" w:rsidP="005B550C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dislike</w:t>
      </w:r>
    </w:p>
    <w:p w:rsidR="002E7164" w:rsidRPr="005B550C" w:rsidRDefault="002E7164" w:rsidP="005B550C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 w:rsidRPr="005B550C">
        <w:rPr>
          <w:rFonts w:ascii="XCCW Joined 1a" w:hAnsi="XCCW Joined 1a"/>
          <w:sz w:val="28"/>
          <w:szCs w:val="28"/>
        </w:rPr>
        <w:t>disagree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misbehave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mislead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reform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refresh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suddenly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loudly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immediately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definitely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happily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easily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speedily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gently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famous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dangerous</w:t>
      </w:r>
    </w:p>
    <w:p w:rsid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measure</w:t>
      </w:r>
    </w:p>
    <w:p w:rsidR="002E7164" w:rsidRPr="002E7164" w:rsidRDefault="002E7164" w:rsidP="002E7164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treasure</w:t>
      </w:r>
    </w:p>
    <w:sectPr w:rsidR="002E7164" w:rsidRPr="002E7164" w:rsidSect="002E7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5696"/>
    <w:multiLevelType w:val="hybridMultilevel"/>
    <w:tmpl w:val="98B4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4"/>
    <w:rsid w:val="002E7164"/>
    <w:rsid w:val="005B550C"/>
    <w:rsid w:val="00DA35E8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2EC9"/>
  <w15:chartTrackingRefBased/>
  <w15:docId w15:val="{10C83837-16A6-459E-A954-25DB2345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Debs Benson</cp:lastModifiedBy>
  <cp:revision>2</cp:revision>
  <dcterms:created xsi:type="dcterms:W3CDTF">2020-03-30T07:28:00Z</dcterms:created>
  <dcterms:modified xsi:type="dcterms:W3CDTF">2020-03-30T07:28:00Z</dcterms:modified>
</cp:coreProperties>
</file>