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CC" w:rsidRDefault="004A3DCC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Tuesday 14</w:t>
      </w:r>
      <w:bookmarkStart w:id="0" w:name="_GoBack"/>
      <w:bookmarkEnd w:id="0"/>
      <w:r>
        <w:rPr>
          <w:rFonts w:ascii="XCCW Joined 1a" w:hAnsi="XCCW Joined 1a"/>
          <w:u w:val="single"/>
        </w:rPr>
        <w:t>th</w:t>
      </w:r>
      <w:r w:rsidRPr="00911421">
        <w:rPr>
          <w:rFonts w:ascii="XCCW Joined 1a" w:hAnsi="XCCW Joined 1a"/>
          <w:u w:val="single"/>
        </w:rPr>
        <w:t xml:space="preserve"> </w:t>
      </w:r>
      <w:r>
        <w:rPr>
          <w:rFonts w:ascii="XCCW Joined 1a" w:hAnsi="XCCW Joined 1a"/>
          <w:u w:val="single"/>
        </w:rPr>
        <w:t xml:space="preserve">July </w:t>
      </w:r>
      <w:r w:rsidRPr="00911421">
        <w:rPr>
          <w:rFonts w:ascii="XCCW Joined 1a" w:hAnsi="XCCW Joined 1a"/>
          <w:u w:val="single"/>
        </w:rPr>
        <w:t>2020</w:t>
      </w:r>
      <w:r w:rsidRPr="00911421"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  <w:t xml:space="preserve">      </w:t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  <w:t xml:space="preserve">     </w:t>
      </w:r>
      <w:r>
        <w:rPr>
          <w:rFonts w:ascii="XCCW Joined 1a" w:hAnsi="XCCW Joined 1a"/>
        </w:rPr>
        <w:tab/>
      </w:r>
      <w:r w:rsidRPr="00911421">
        <w:rPr>
          <w:rFonts w:ascii="XCCW Joined 1a" w:hAnsi="XCCW Joined 1a"/>
          <w:u w:val="single"/>
        </w:rPr>
        <w:t>Spellings</w:t>
      </w:r>
    </w:p>
    <w:p w:rsidR="004A3DCC" w:rsidRDefault="004A3DCC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LO: Spelling common exception words.</w:t>
      </w:r>
    </w:p>
    <w:p w:rsidR="004A3DCC" w:rsidRPr="00911421" w:rsidRDefault="004A3DCC">
      <w:pPr>
        <w:rPr>
          <w:rFonts w:ascii="XCCW Joined 1a" w:hAnsi="XCCW Joined 1a"/>
          <w:u w:val="single"/>
        </w:rPr>
      </w:pPr>
      <w:r w:rsidRPr="00911421">
        <w:rPr>
          <w:rFonts w:ascii="XCCW Joined 1a" w:hAnsi="XCCW Joined 1a"/>
          <w:u w:val="single"/>
        </w:rPr>
        <w:t>Task:</w:t>
      </w:r>
    </w:p>
    <w:p w:rsidR="004A3DCC" w:rsidRDefault="004A3DCC">
      <w:pPr>
        <w:rPr>
          <w:rFonts w:ascii="XCCW Joined 1a" w:hAnsi="XCCW Joined 1a"/>
        </w:rPr>
      </w:pPr>
      <w:r>
        <w:rPr>
          <w:rFonts w:ascii="XCCW Joined 1a" w:hAnsi="XCCW Joined 1a"/>
        </w:rPr>
        <w:t>We have now completed all of the statutory spelling patterns for Year 4. For the remaining weeks of the summer term, we will be testing the children on the Year 4 common exception words. These have been included in spelling lists each week since September.</w:t>
      </w:r>
    </w:p>
    <w:p w:rsidR="004A3DCC" w:rsidRDefault="004A3DCC" w:rsidP="0091142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911421">
        <w:rPr>
          <w:rFonts w:ascii="XCCW Joined 1a" w:hAnsi="XCCW Joined 1a"/>
        </w:rPr>
        <w:t xml:space="preserve">Each week, we will be sharing a </w:t>
      </w:r>
      <w:r>
        <w:rPr>
          <w:rFonts w:ascii="XCCW Joined 1a" w:hAnsi="XCCW Joined 1a"/>
        </w:rPr>
        <w:t>dictation passage containing some</w:t>
      </w:r>
      <w:r w:rsidRPr="00911421">
        <w:rPr>
          <w:rFonts w:ascii="XCCW Joined 1a" w:hAnsi="XCCW Joined 1a"/>
        </w:rPr>
        <w:t xml:space="preserve"> of the common exception words. </w:t>
      </w:r>
    </w:p>
    <w:p w:rsidR="004A3DCC" w:rsidRDefault="004A3DCC" w:rsidP="0091142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>Please read the dictation to your child slowly and ask them to write the paragraph down.</w:t>
      </w:r>
    </w:p>
    <w:p w:rsidR="004A3DCC" w:rsidRDefault="004A3DCC" w:rsidP="0091142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>When they have completed this, ask them to underline or highlight the common exception words.</w:t>
      </w:r>
    </w:p>
    <w:p w:rsidR="004A3DCC" w:rsidRDefault="004A3DCC" w:rsidP="0091142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>Check how many of the highlighted words have been spelt correctly to give your weekly spelling score out of 12.</w:t>
      </w:r>
    </w:p>
    <w:p w:rsidR="004A3DCC" w:rsidRDefault="004A3DCC" w:rsidP="0091142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>It is important that the children are able to spell these words correctly in their writing, away from the context of a spelling test.</w:t>
      </w:r>
    </w:p>
    <w:p w:rsidR="004A3DCC" w:rsidRPr="00911421" w:rsidRDefault="004A3DCC" w:rsidP="00911421">
      <w:pPr>
        <w:rPr>
          <w:rFonts w:ascii="XCCW Joined 1a" w:hAnsi="XCCW Joined 1a"/>
        </w:rPr>
      </w:pPr>
    </w:p>
    <w:p w:rsidR="004A3DCC" w:rsidRPr="00911421" w:rsidRDefault="004A3DCC" w:rsidP="00911421">
      <w:pPr>
        <w:rPr>
          <w:rFonts w:ascii="XCCW Joined 1a" w:hAnsi="XCCW Joined 1a"/>
          <w:u w:val="single"/>
        </w:rPr>
      </w:pPr>
      <w:r w:rsidRPr="00911421">
        <w:rPr>
          <w:rFonts w:ascii="XCCW Joined 1a" w:hAnsi="XCCW Joined 1a"/>
          <w:u w:val="single"/>
        </w:rPr>
        <w:t>Dictation passage:</w:t>
      </w:r>
    </w:p>
    <w:p w:rsidR="004A3DCC" w:rsidRDefault="004A3DCC" w:rsidP="00911421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Richard Branson is </w:t>
      </w:r>
      <w:r w:rsidRPr="007A6211">
        <w:rPr>
          <w:rFonts w:ascii="XCCW Joined 1a" w:hAnsi="XCCW Joined 1a"/>
          <w:highlight w:val="yellow"/>
        </w:rPr>
        <w:t>perhaps</w:t>
      </w:r>
      <w:r>
        <w:rPr>
          <w:rFonts w:ascii="XCCW Joined 1a" w:hAnsi="XCCW Joined 1a"/>
        </w:rPr>
        <w:t xml:space="preserve"> one of the richest men in the world. His success didn’t happen by </w:t>
      </w:r>
      <w:r w:rsidRPr="007A6211">
        <w:rPr>
          <w:rFonts w:ascii="XCCW Joined 1a" w:hAnsi="XCCW Joined 1a"/>
          <w:highlight w:val="yellow"/>
        </w:rPr>
        <w:t>accident</w:t>
      </w:r>
      <w:r>
        <w:rPr>
          <w:rFonts w:ascii="XCCW Joined 1a" w:hAnsi="XCCW Joined 1a"/>
        </w:rPr>
        <w:t xml:space="preserve"> – without </w:t>
      </w:r>
      <w:r w:rsidRPr="007A6211">
        <w:rPr>
          <w:rFonts w:ascii="XCCW Joined 1a" w:hAnsi="XCCW Joined 1a"/>
          <w:highlight w:val="yellow"/>
        </w:rPr>
        <w:t>question</w:t>
      </w:r>
      <w:r>
        <w:rPr>
          <w:rFonts w:ascii="XCCW Joined 1a" w:hAnsi="XCCW Joined 1a"/>
        </w:rPr>
        <w:t xml:space="preserve"> he has worked very hard to be in his </w:t>
      </w:r>
      <w:r w:rsidRPr="007A6211">
        <w:rPr>
          <w:rFonts w:ascii="XCCW Joined 1a" w:hAnsi="XCCW Joined 1a"/>
          <w:highlight w:val="yellow"/>
        </w:rPr>
        <w:t>position.</w:t>
      </w:r>
      <w:r>
        <w:rPr>
          <w:rFonts w:ascii="XCCW Joined 1a" w:hAnsi="XCCW Joined 1a"/>
        </w:rPr>
        <w:t xml:space="preserve"> Branson </w:t>
      </w:r>
      <w:r w:rsidRPr="007A6211">
        <w:rPr>
          <w:rFonts w:ascii="XCCW Joined 1a" w:hAnsi="XCCW Joined 1a"/>
          <w:highlight w:val="yellow"/>
        </w:rPr>
        <w:t>actually</w:t>
      </w:r>
      <w:r>
        <w:rPr>
          <w:rFonts w:ascii="XCCW Joined 1a" w:hAnsi="XCCW Joined 1a"/>
        </w:rPr>
        <w:t xml:space="preserve"> left school at 16 with no </w:t>
      </w:r>
      <w:r w:rsidRPr="007A6211">
        <w:rPr>
          <w:rFonts w:ascii="XCCW Joined 1a" w:hAnsi="XCCW Joined 1a"/>
          <w:highlight w:val="yellow"/>
        </w:rPr>
        <w:t>particular</w:t>
      </w:r>
      <w:r>
        <w:rPr>
          <w:rFonts w:ascii="XCCW Joined 1a" w:hAnsi="XCCW Joined 1a"/>
        </w:rPr>
        <w:t xml:space="preserve"> skills. In fact, his old headteacher, Mr Drayson, </w:t>
      </w:r>
      <w:r w:rsidRPr="007A6211">
        <w:rPr>
          <w:rFonts w:ascii="XCCW Joined 1a" w:hAnsi="XCCW Joined 1a"/>
          <w:highlight w:val="yellow"/>
        </w:rPr>
        <w:t>thought</w:t>
      </w:r>
      <w:r>
        <w:rPr>
          <w:rFonts w:ascii="XCCW Joined 1a" w:hAnsi="XCCW Joined 1a"/>
        </w:rPr>
        <w:t xml:space="preserve"> it was very </w:t>
      </w:r>
      <w:r w:rsidRPr="007A6211">
        <w:rPr>
          <w:rFonts w:ascii="XCCW Joined 1a" w:hAnsi="XCCW Joined 1a"/>
          <w:highlight w:val="yellow"/>
        </w:rPr>
        <w:t>possible</w:t>
      </w:r>
      <w:r>
        <w:rPr>
          <w:rFonts w:ascii="XCCW Joined 1a" w:hAnsi="XCCW Joined 1a"/>
        </w:rPr>
        <w:t xml:space="preserve"> that he would end up in prison! Richard made a </w:t>
      </w:r>
      <w:r w:rsidRPr="007A6211">
        <w:rPr>
          <w:rFonts w:ascii="XCCW Joined 1a" w:hAnsi="XCCW Joined 1a"/>
          <w:highlight w:val="yellow"/>
        </w:rPr>
        <w:t>promise</w:t>
      </w:r>
      <w:r>
        <w:rPr>
          <w:rFonts w:ascii="XCCW Joined 1a" w:hAnsi="XCCW Joined 1a"/>
        </w:rPr>
        <w:t xml:space="preserve"> to himself to prove Mr Drayson wrong, which he did! </w:t>
      </w:r>
      <w:r w:rsidRPr="007A6211">
        <w:rPr>
          <w:rFonts w:ascii="XCCW Joined 1a" w:hAnsi="XCCW Joined 1a"/>
          <w:highlight w:val="yellow"/>
        </w:rPr>
        <w:t>Through various business</w:t>
      </w:r>
      <w:r>
        <w:rPr>
          <w:rFonts w:ascii="XCCW Joined 1a" w:hAnsi="XCCW Joined 1a"/>
        </w:rPr>
        <w:t xml:space="preserve"> ventures, he is now a happy and successful billionaire!</w:t>
      </w:r>
    </w:p>
    <w:p w:rsidR="004A3DCC" w:rsidRDefault="004A3DCC" w:rsidP="00911421">
      <w:pPr>
        <w:rPr>
          <w:rFonts w:ascii="XCCW Joined 1a" w:hAnsi="XCCW Joined 1a"/>
        </w:rPr>
      </w:pPr>
      <w:r>
        <w:rPr>
          <w:rFonts w:ascii="XCCW Joined 1a" w:hAnsi="XCCW Joined 1a"/>
        </w:rPr>
        <w:t>We have included a reminder of the common exception words that have been taught this year on page 2.</w:t>
      </w:r>
    </w:p>
    <w:p w:rsidR="004A3DCC" w:rsidRDefault="004A3DCC" w:rsidP="00911421">
      <w:pPr>
        <w:rPr>
          <w:rFonts w:ascii="XCCW Joined 1a" w:hAnsi="XCCW Joined 1a"/>
        </w:rPr>
      </w:pPr>
    </w:p>
    <w:p w:rsidR="004A3DCC" w:rsidRDefault="004A3DCC" w:rsidP="00911421">
      <w:pPr>
        <w:rPr>
          <w:rFonts w:ascii="XCCW Joined 1a" w:hAnsi="XCCW Joined 1a"/>
        </w:rPr>
      </w:pPr>
    </w:p>
    <w:p w:rsidR="004A3DCC" w:rsidRDefault="004A3DCC" w:rsidP="00911421">
      <w:pPr>
        <w:rPr>
          <w:rFonts w:ascii="XCCW Joined 1a" w:hAnsi="XCCW Joined 1a"/>
        </w:rPr>
      </w:pPr>
    </w:p>
    <w:p w:rsidR="004A3DCC" w:rsidRDefault="004A3DCC" w:rsidP="00911421">
      <w:pPr>
        <w:rPr>
          <w:rFonts w:ascii="XCCW Joined 1a" w:hAnsi="XCCW Joined 1a"/>
        </w:rPr>
      </w:pPr>
    </w:p>
    <w:p w:rsidR="004A3DCC" w:rsidRDefault="004A3DCC" w:rsidP="00911421">
      <w:pPr>
        <w:rPr>
          <w:rFonts w:ascii="XCCW Joined 1a" w:hAnsi="XCCW Joined 1a"/>
        </w:rPr>
      </w:pPr>
    </w:p>
    <w:p w:rsidR="004A3DCC" w:rsidRDefault="004A3DCC" w:rsidP="00911421">
      <w:pPr>
        <w:rPr>
          <w:rFonts w:ascii="XCCW Joined 1a" w:hAnsi="XCCW Joined 1a"/>
        </w:rPr>
      </w:pPr>
    </w:p>
    <w:p w:rsidR="004A3DCC" w:rsidRDefault="004A3DCC" w:rsidP="00911421">
      <w:pPr>
        <w:rPr>
          <w:rFonts w:ascii="XCCW Joined 1a" w:hAnsi="XCCW Joined 1a"/>
        </w:rPr>
      </w:pPr>
    </w:p>
    <w:p w:rsidR="004A3DCC" w:rsidRPr="00232CE1" w:rsidRDefault="004A3DCC" w:rsidP="00C0371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232CE1">
        <w:rPr>
          <w:rFonts w:ascii="Comic Sans MS" w:hAnsi="Comic Sans MS"/>
          <w:sz w:val="36"/>
          <w:szCs w:val="36"/>
          <w:u w:val="single"/>
        </w:rPr>
        <w:t>Year 4 Common Exception Words</w:t>
      </w:r>
    </w:p>
    <w:p w:rsidR="004A3DCC" w:rsidRDefault="004A3DCC" w:rsidP="00C0371D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6"/>
        <w:gridCol w:w="3427"/>
        <w:gridCol w:w="3427"/>
      </w:tblGrid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accident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enough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occasion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accidentally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exercise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occasionally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actual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extreme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often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actually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opposite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experiment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ordinary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answer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famous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particular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appear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favourite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peculiar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arrive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perhaps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although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forwards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popular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believe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fruit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position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bicycle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grammar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possess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breath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group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possession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breathe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guard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possible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build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guide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potatoes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busy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heard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pressure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business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heart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probably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calendar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height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promise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caught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history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purpose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centre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imagine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sentence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century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increase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separate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certain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important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special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circle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interest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straight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complete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island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strange</w:t>
            </w:r>
          </w:p>
        </w:tc>
      </w:tr>
      <w:tr w:rsidR="004A3DCC" w:rsidRPr="00292AF0" w:rsidTr="00292AF0">
        <w:trPr>
          <w:trHeight w:val="349"/>
        </w:trPr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consider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knowledge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strength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continue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suppose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decide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surprise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describe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library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therefore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material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though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difficult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medicine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thought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disappear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mention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through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early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minute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various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earth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natural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weight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eight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naughty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woman</w:t>
            </w:r>
          </w:p>
        </w:tc>
      </w:tr>
      <w:tr w:rsidR="004A3DCC" w:rsidRPr="00292AF0" w:rsidTr="00292AF0">
        <w:tc>
          <w:tcPr>
            <w:tcW w:w="3426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eighth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notice</w:t>
            </w:r>
          </w:p>
        </w:tc>
        <w:tc>
          <w:tcPr>
            <w:tcW w:w="3427" w:type="dxa"/>
          </w:tcPr>
          <w:p w:rsidR="004A3DCC" w:rsidRPr="00292AF0" w:rsidRDefault="004A3DCC" w:rsidP="00292AF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92AF0">
              <w:rPr>
                <w:rFonts w:ascii="Comic Sans MS" w:hAnsi="Comic Sans MS"/>
                <w:sz w:val="28"/>
                <w:szCs w:val="28"/>
                <w:lang w:val="en-US"/>
              </w:rPr>
              <w:t>women</w:t>
            </w:r>
          </w:p>
        </w:tc>
      </w:tr>
    </w:tbl>
    <w:p w:rsidR="004A3DCC" w:rsidRPr="00911421" w:rsidRDefault="004A3DCC" w:rsidP="00911421">
      <w:pPr>
        <w:rPr>
          <w:rFonts w:ascii="XCCW Joined 1a" w:hAnsi="XCCW Joined 1a"/>
        </w:rPr>
      </w:pPr>
    </w:p>
    <w:sectPr w:rsidR="004A3DCC" w:rsidRPr="00911421" w:rsidSect="00911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42A"/>
    <w:multiLevelType w:val="hybridMultilevel"/>
    <w:tmpl w:val="147C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21"/>
    <w:rsid w:val="00075C9C"/>
    <w:rsid w:val="0017207D"/>
    <w:rsid w:val="00232CE1"/>
    <w:rsid w:val="00292AF0"/>
    <w:rsid w:val="003172E3"/>
    <w:rsid w:val="0034442F"/>
    <w:rsid w:val="003B77FA"/>
    <w:rsid w:val="004A3DCC"/>
    <w:rsid w:val="0057300B"/>
    <w:rsid w:val="007A385C"/>
    <w:rsid w:val="007A6211"/>
    <w:rsid w:val="008275C9"/>
    <w:rsid w:val="00900846"/>
    <w:rsid w:val="00911421"/>
    <w:rsid w:val="009E0CA7"/>
    <w:rsid w:val="00C0371D"/>
    <w:rsid w:val="00C42212"/>
    <w:rsid w:val="00CF1183"/>
    <w:rsid w:val="00D33276"/>
    <w:rsid w:val="00D4174B"/>
    <w:rsid w:val="00F8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421"/>
    <w:pPr>
      <w:ind w:left="720"/>
      <w:contextualSpacing/>
    </w:pPr>
  </w:style>
  <w:style w:type="table" w:styleId="TableGrid">
    <w:name w:val="Table Grid"/>
    <w:basedOn w:val="TableNormal"/>
    <w:uiPriority w:val="99"/>
    <w:rsid w:val="00C0371D"/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14th July 2020</dc:title>
  <dc:subject/>
  <dc:creator>hturner</dc:creator>
  <cp:keywords/>
  <dc:description/>
  <cp:lastModifiedBy>St Mary's</cp:lastModifiedBy>
  <cp:revision>2</cp:revision>
  <cp:lastPrinted>2020-07-13T17:20:00Z</cp:lastPrinted>
  <dcterms:created xsi:type="dcterms:W3CDTF">2020-07-13T19:30:00Z</dcterms:created>
  <dcterms:modified xsi:type="dcterms:W3CDTF">2020-07-13T19:30:00Z</dcterms:modified>
</cp:coreProperties>
</file>