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CF73B6" w:rsidRDefault="007340AE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14</w:t>
      </w:r>
      <w:r w:rsidR="00C074FD">
        <w:rPr>
          <w:rFonts w:ascii="Calibri" w:hAnsi="Calibri" w:cs="Calibri"/>
          <w:sz w:val="32"/>
          <w:szCs w:val="32"/>
          <w:u w:val="single"/>
        </w:rPr>
        <w:t>.7</w:t>
      </w:r>
      <w:r w:rsidR="00CF73B6" w:rsidRPr="00CF73B6">
        <w:rPr>
          <w:rFonts w:ascii="Calibri" w:hAnsi="Calibri" w:cs="Calibri"/>
          <w:sz w:val="32"/>
          <w:szCs w:val="32"/>
          <w:u w:val="single"/>
        </w:rPr>
        <w:t>.20</w:t>
      </w:r>
    </w:p>
    <w:p w:rsidR="00CF73B6" w:rsidRDefault="00CF73B6">
      <w:pPr>
        <w:rPr>
          <w:rFonts w:ascii="Calibri" w:hAnsi="Calibri" w:cs="Calibri"/>
          <w:sz w:val="32"/>
          <w:szCs w:val="32"/>
          <w:u w:val="single"/>
        </w:rPr>
      </w:pPr>
      <w:r w:rsidRPr="00CF73B6">
        <w:rPr>
          <w:rFonts w:ascii="Calibri" w:hAnsi="Calibri" w:cs="Calibri"/>
          <w:sz w:val="32"/>
          <w:szCs w:val="32"/>
          <w:u w:val="single"/>
        </w:rPr>
        <w:t xml:space="preserve">LO: </w:t>
      </w:r>
      <w:r w:rsidR="007340AE">
        <w:rPr>
          <w:rFonts w:ascii="Calibri" w:hAnsi="Calibri" w:cs="Calibri"/>
          <w:sz w:val="32"/>
          <w:szCs w:val="32"/>
          <w:u w:val="single"/>
        </w:rPr>
        <w:t>adding and subtracting</w:t>
      </w:r>
      <w:r w:rsidR="003C15A1">
        <w:rPr>
          <w:rFonts w:ascii="Calibri" w:hAnsi="Calibri" w:cs="Calibri"/>
          <w:sz w:val="32"/>
          <w:szCs w:val="32"/>
          <w:u w:val="single"/>
        </w:rPr>
        <w:t xml:space="preserve"> capacity</w:t>
      </w:r>
    </w:p>
    <w:p w:rsidR="00CF73B6" w:rsidRDefault="00CF73B6" w:rsidP="00CF73B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use the link below to access the White Rose online lesson and then complete the </w:t>
      </w:r>
      <w:r w:rsidR="003E45FE">
        <w:rPr>
          <w:rFonts w:ascii="Calibri" w:hAnsi="Calibri" w:cs="Calibri"/>
          <w:sz w:val="28"/>
          <w:szCs w:val="28"/>
        </w:rPr>
        <w:t>a</w:t>
      </w:r>
      <w:r w:rsidR="003C15A1">
        <w:rPr>
          <w:rFonts w:ascii="Calibri" w:hAnsi="Calibri" w:cs="Calibri"/>
          <w:sz w:val="28"/>
          <w:szCs w:val="28"/>
        </w:rPr>
        <w:t>ctivity sheets provided. Week 12 (w/c 13</w:t>
      </w:r>
      <w:r w:rsidRPr="00CF73B6">
        <w:rPr>
          <w:rFonts w:ascii="Calibri" w:hAnsi="Calibri" w:cs="Calibri"/>
          <w:sz w:val="28"/>
          <w:szCs w:val="28"/>
          <w:vertAlign w:val="superscript"/>
        </w:rPr>
        <w:t>th</w:t>
      </w:r>
      <w:r w:rsidR="007340AE">
        <w:rPr>
          <w:rFonts w:ascii="Calibri" w:hAnsi="Calibri" w:cs="Calibri"/>
          <w:sz w:val="28"/>
          <w:szCs w:val="28"/>
        </w:rPr>
        <w:t xml:space="preserve"> July) Lesson 2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.</w:t>
      </w:r>
    </w:p>
    <w:p w:rsidR="00CF73B6" w:rsidRDefault="007340AE" w:rsidP="00CF73B6">
      <w:pPr>
        <w:rPr>
          <w:rFonts w:ascii="Calibri" w:hAnsi="Calibri" w:cs="Calibri"/>
          <w:sz w:val="28"/>
          <w:szCs w:val="28"/>
        </w:rPr>
      </w:pPr>
      <w:hyperlink r:id="rId4" w:history="1">
        <w:r w:rsidR="00CF73B6" w:rsidRPr="00993F0E">
          <w:rPr>
            <w:rStyle w:val="Hyperlink"/>
            <w:rFonts w:ascii="Calibri" w:hAnsi="Calibri" w:cs="Calibri"/>
            <w:sz w:val="28"/>
            <w:szCs w:val="28"/>
          </w:rPr>
          <w:t>https://whiterosemaths.com/homelearning/year-3/</w:t>
        </w:r>
      </w:hyperlink>
    </w:p>
    <w:p w:rsidR="00CF73B6" w:rsidRDefault="00CF73B6" w:rsidP="00CF73B6">
      <w:pPr>
        <w:rPr>
          <w:rFonts w:ascii="Calibri" w:hAnsi="Calibri" w:cs="Calibri"/>
          <w:sz w:val="28"/>
          <w:szCs w:val="28"/>
        </w:rPr>
      </w:pPr>
    </w:p>
    <w:p w:rsidR="00CF73B6" w:rsidRPr="00CF73B6" w:rsidRDefault="00CF73B6">
      <w:pPr>
        <w:rPr>
          <w:rFonts w:ascii="Calibri" w:hAnsi="Calibri" w:cs="Calibri"/>
          <w:sz w:val="28"/>
          <w:szCs w:val="28"/>
        </w:rPr>
      </w:pPr>
    </w:p>
    <w:sectPr w:rsidR="00CF73B6" w:rsidRPr="00CF73B6" w:rsidSect="00CF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6"/>
    <w:rsid w:val="003C15A1"/>
    <w:rsid w:val="003E45FE"/>
    <w:rsid w:val="007340AE"/>
    <w:rsid w:val="009604DE"/>
    <w:rsid w:val="00C074FD"/>
    <w:rsid w:val="00CF73B6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053E"/>
  <w15:chartTrackingRefBased/>
  <w15:docId w15:val="{1E1CFCCD-9494-4E78-BAD6-B140B1B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2</cp:revision>
  <dcterms:created xsi:type="dcterms:W3CDTF">2020-07-12T09:43:00Z</dcterms:created>
  <dcterms:modified xsi:type="dcterms:W3CDTF">2020-07-12T09:43:00Z</dcterms:modified>
</cp:coreProperties>
</file>