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B99" w:rsidRDefault="006C4F8E" w:rsidP="00045B73">
      <w:pPr>
        <w:tabs>
          <w:tab w:val="left" w:pos="8789"/>
        </w:tabs>
        <w:rPr>
          <w:rFonts w:ascii="Kristen ITC" w:hAnsi="Kristen ITC"/>
          <w:u w:val="single"/>
        </w:rPr>
      </w:pPr>
      <w:bookmarkStart w:id="0" w:name="_GoBack"/>
      <w:bookmarkEnd w:id="0"/>
      <w:r>
        <w:rPr>
          <w:noProof/>
          <w:lang w:val="en-GB" w:eastAsia="en-GB"/>
        </w:rPr>
        <w:drawing>
          <wp:anchor distT="0" distB="0" distL="114300" distR="114300" simplePos="0" relativeHeight="251708416" behindDoc="1" locked="0" layoutInCell="1" allowOverlap="1" wp14:anchorId="7B8D6055" wp14:editId="79B5A29F">
            <wp:simplePos x="0" y="0"/>
            <wp:positionH relativeFrom="margin">
              <wp:posOffset>4924425</wp:posOffset>
            </wp:positionH>
            <wp:positionV relativeFrom="paragraph">
              <wp:posOffset>0</wp:posOffset>
            </wp:positionV>
            <wp:extent cx="1743075" cy="1743075"/>
            <wp:effectExtent l="0" t="0" r="9525" b="9525"/>
            <wp:wrapTight wrapText="bothSides">
              <wp:wrapPolygon edited="0">
                <wp:start x="0" y="0"/>
                <wp:lineTo x="0" y="21482"/>
                <wp:lineTo x="21482" y="21482"/>
                <wp:lineTo x="21482" y="0"/>
                <wp:lineTo x="0" y="0"/>
              </wp:wrapPolygon>
            </wp:wrapTight>
            <wp:docPr id="8" name="Picture 8" descr="Image result for photos camera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camera phone clipart"/>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r w:rsidR="005248FC">
        <w:rPr>
          <w:noProof/>
          <w:lang w:val="en-GB" w:eastAsia="en-GB"/>
        </w:rPr>
        <w:drawing>
          <wp:anchor distT="0" distB="0" distL="114300" distR="114300" simplePos="0" relativeHeight="251703296" behindDoc="1" locked="0" layoutInCell="1" allowOverlap="1">
            <wp:simplePos x="0" y="0"/>
            <wp:positionH relativeFrom="column">
              <wp:posOffset>142875</wp:posOffset>
            </wp:positionH>
            <wp:positionV relativeFrom="paragraph">
              <wp:posOffset>0</wp:posOffset>
            </wp:positionV>
            <wp:extent cx="1638300" cy="2183130"/>
            <wp:effectExtent l="0" t="0" r="0" b="7620"/>
            <wp:wrapTight wrapText="bothSides">
              <wp:wrapPolygon edited="0">
                <wp:start x="0" y="0"/>
                <wp:lineTo x="0" y="21487"/>
                <wp:lineTo x="21349" y="21487"/>
                <wp:lineTo x="2134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jpeg"/>
                    <pic:cNvPicPr/>
                  </pic:nvPicPr>
                  <pic:blipFill>
                    <a:blip r:embed="rId8" cstate="email">
                      <a:extLst>
                        <a:ext uri="{28A0092B-C50C-407E-A947-70E740481C1C}">
                          <a14:useLocalDpi xmlns:a14="http://schemas.microsoft.com/office/drawing/2010/main"/>
                        </a:ext>
                      </a:extLst>
                    </a:blip>
                    <a:stretch>
                      <a:fillRect/>
                    </a:stretch>
                  </pic:blipFill>
                  <pic:spPr>
                    <a:xfrm>
                      <a:off x="0" y="0"/>
                      <a:ext cx="1638300" cy="2183130"/>
                    </a:xfrm>
                    <a:prstGeom prst="rect">
                      <a:avLst/>
                    </a:prstGeom>
                  </pic:spPr>
                </pic:pic>
              </a:graphicData>
            </a:graphic>
            <wp14:sizeRelH relativeFrom="page">
              <wp14:pctWidth>0</wp14:pctWidth>
            </wp14:sizeRelH>
            <wp14:sizeRelV relativeFrom="page">
              <wp14:pctHeight>0</wp14:pctHeight>
            </wp14:sizeRelV>
          </wp:anchor>
        </w:drawing>
      </w:r>
    </w:p>
    <w:p w:rsidR="00A07B99" w:rsidRDefault="005248FC" w:rsidP="005248FC">
      <w:pPr>
        <w:tabs>
          <w:tab w:val="left" w:pos="4170"/>
        </w:tabs>
        <w:rPr>
          <w:rFonts w:ascii="Kristen ITC" w:hAnsi="Kristen ITC"/>
          <w:u w:val="single"/>
        </w:rPr>
      </w:pPr>
      <w:r>
        <w:rPr>
          <w:rFonts w:ascii="Kristen ITC" w:hAnsi="Kristen ITC"/>
          <w:noProof/>
          <w:u w:val="single"/>
          <w:lang w:val="en-GB" w:eastAsia="en-GB"/>
        </w:rPr>
        <w:drawing>
          <wp:anchor distT="0" distB="0" distL="114300" distR="114300" simplePos="0" relativeHeight="251704320" behindDoc="0" locked="0" layoutInCell="1" allowOverlap="1">
            <wp:simplePos x="0" y="0"/>
            <wp:positionH relativeFrom="column">
              <wp:posOffset>2266950</wp:posOffset>
            </wp:positionH>
            <wp:positionV relativeFrom="paragraph">
              <wp:posOffset>74930</wp:posOffset>
            </wp:positionV>
            <wp:extent cx="2380615" cy="1571625"/>
            <wp:effectExtent l="0" t="0" r="63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0.jpeg"/>
                    <pic:cNvPicPr/>
                  </pic:nvPicPr>
                  <pic:blipFill>
                    <a:blip r:embed="rId9" cstate="email">
                      <a:extLst>
                        <a:ext uri="{28A0092B-C50C-407E-A947-70E740481C1C}">
                          <a14:useLocalDpi xmlns:a14="http://schemas.microsoft.com/office/drawing/2010/main"/>
                        </a:ext>
                      </a:extLst>
                    </a:blip>
                    <a:stretch>
                      <a:fillRect/>
                    </a:stretch>
                  </pic:blipFill>
                  <pic:spPr>
                    <a:xfrm>
                      <a:off x="0" y="0"/>
                      <a:ext cx="2380615" cy="1571625"/>
                    </a:xfrm>
                    <a:prstGeom prst="rect">
                      <a:avLst/>
                    </a:prstGeom>
                  </pic:spPr>
                </pic:pic>
              </a:graphicData>
            </a:graphic>
            <wp14:sizeRelH relativeFrom="page">
              <wp14:pctWidth>0</wp14:pctWidth>
            </wp14:sizeRelH>
            <wp14:sizeRelV relativeFrom="page">
              <wp14:pctHeight>0</wp14:pctHeight>
            </wp14:sizeRelV>
          </wp:anchor>
        </w:drawing>
      </w:r>
      <w:r w:rsidR="00D631EC">
        <w:rPr>
          <w:noProof/>
          <w:lang w:val="en-GB" w:eastAsia="en-GB"/>
        </w:rPr>
        <mc:AlternateContent>
          <mc:Choice Requires="wps">
            <w:drawing>
              <wp:inline distT="0" distB="0" distL="0" distR="0" wp14:anchorId="79D0E5EE" wp14:editId="2D9C50D5">
                <wp:extent cx="304800" cy="304800"/>
                <wp:effectExtent l="0" t="0" r="0" b="0"/>
                <wp:docPr id="9" name="AutoShape 2"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D74AA3" id="AutoShape 2" o:spid="_x0000_s1026" alt="Image.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PtvwIAAMo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S+9j7b8C&#10;AADKBQAADgAAAAAAAAAAAAAAAAAuAgAAZHJzL2Uyb0RvYy54bWxQSwECLQAUAAYACAAAACEATKDp&#10;LNgAAAADAQAADwAAAAAAAAAAAAAAAAAZBQAAZHJzL2Rvd25yZXYueG1sUEsFBgAAAAAEAAQA8wAA&#10;AB4GAAAAAA==&#10;" filled="f" stroked="f">
                <o:lock v:ext="edit" aspectratio="t"/>
                <w10:anchorlock/>
              </v:rect>
            </w:pict>
          </mc:Fallback>
        </mc:AlternateContent>
      </w:r>
      <w:r>
        <w:rPr>
          <w:rFonts w:ascii="Kristen ITC" w:hAnsi="Kristen ITC"/>
          <w:u w:val="single"/>
        </w:rPr>
        <w:tab/>
      </w:r>
      <w:r>
        <w:rPr>
          <w:noProof/>
          <w:lang w:val="en-GB" w:eastAsia="en-GB"/>
        </w:rPr>
        <mc:AlternateContent>
          <mc:Choice Requires="wps">
            <w:drawing>
              <wp:inline distT="0" distB="0" distL="0" distR="0" wp14:anchorId="036FE4CD" wp14:editId="4CBC3126">
                <wp:extent cx="304800" cy="304800"/>
                <wp:effectExtent l="0" t="0" r="0" b="0"/>
                <wp:docPr id="19" name="AutoShape 4"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483E43" id="AutoShape 4" o:spid="_x0000_s1026" alt="Image.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WwvwIAAMs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IjhlsL8C&#10;AADLBQAADgAAAAAAAAAAAAAAAAAuAgAAZHJzL2Uyb0RvYy54bWxQSwECLQAUAAYACAAAACEATKDp&#10;LNgAAAADAQAADwAAAAAAAAAAAAAAAAAZBQAAZHJzL2Rvd25yZXYueG1sUEsFBgAAAAAEAAQA8wAA&#10;AB4GAAAAAA==&#10;" filled="f" stroked="f">
                <o:lock v:ext="edit" aspectratio="t"/>
                <w10:anchorlock/>
              </v:rect>
            </w:pict>
          </mc:Fallback>
        </mc:AlternateContent>
      </w:r>
      <w:r>
        <w:rPr>
          <w:noProof/>
          <w:lang w:val="en-GB" w:eastAsia="en-GB"/>
        </w:rPr>
        <mc:AlternateContent>
          <mc:Choice Requires="wps">
            <w:drawing>
              <wp:inline distT="0" distB="0" distL="0" distR="0" wp14:anchorId="149A5DAF" wp14:editId="5EF4950F">
                <wp:extent cx="304800" cy="304800"/>
                <wp:effectExtent l="0" t="0" r="0" b="0"/>
                <wp:docPr id="18" name="AutoShape 3" descr="Image.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E1A4D" id="AutoShape 3" o:spid="_x0000_s1026" alt="Image.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ojoAb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A07B99" w:rsidRDefault="00A07B99"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r>
        <w:rPr>
          <w:rFonts w:ascii="Kristen ITC" w:hAnsi="Kristen ITC"/>
          <w:u w:val="single"/>
        </w:rPr>
        <w:t xml:space="preserve">          </w:t>
      </w: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p>
    <w:p w:rsidR="005248FC" w:rsidRDefault="005248FC" w:rsidP="00045B73">
      <w:pPr>
        <w:tabs>
          <w:tab w:val="left" w:pos="8789"/>
        </w:tabs>
        <w:rPr>
          <w:rFonts w:ascii="Kristen ITC" w:hAnsi="Kristen ITC"/>
          <w:u w:val="single"/>
        </w:rPr>
      </w:pPr>
      <w:r>
        <w:rPr>
          <w:noProof/>
          <w:lang w:val="en-GB" w:eastAsia="en-GB"/>
        </w:rPr>
        <mc:AlternateContent>
          <mc:Choice Requires="wps">
            <w:drawing>
              <wp:inline distT="0" distB="0" distL="0" distR="0" wp14:anchorId="3859633F" wp14:editId="64DCB1A0">
                <wp:extent cx="304800" cy="304800"/>
                <wp:effectExtent l="0" t="0" r="0" b="0"/>
                <wp:docPr id="21" name="AutoShape 5" descr="https://webmail.exa-networks.co.uk/roundcube/?_task=mail&amp;_mbox=INBOX&amp;_uid=22406&amp;_part=2&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CBED4" id="AutoShape 5" o:spid="_x0000_s1026" alt="https://webmail.exa-networks.co.uk/roundcube/?_task=mail&amp;_mbox=INBOX&amp;_uid=22406&amp;_part=2&amp;_action=get&amp;_extwin=1&amp;_mimewarning=1&amp;_emb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Mrh1rQdAwAAYgYAAA4AAAAAAAAAAAAAAAAA&#10;LgIAAGRycy9lMm9Eb2MueG1sUEsBAi0AFAAGAAgAAAAhAEyg6SzYAAAAAwEAAA8AAAAAAAAAAAAA&#10;AAAAdwUAAGRycy9kb3ducmV2LnhtbFBLBQYAAAAABAAEAPMAAAB8BgAAAAA=&#10;" filled="f" stroked="f">
                <o:lock v:ext="edit" aspectratio="t"/>
                <w10:anchorlock/>
              </v:rect>
            </w:pict>
          </mc:Fallback>
        </mc:AlternateContent>
      </w:r>
    </w:p>
    <w:p w:rsidR="00BB5670" w:rsidRPr="00AC09BA" w:rsidRDefault="00602C58" w:rsidP="00045B73">
      <w:pPr>
        <w:tabs>
          <w:tab w:val="left" w:pos="8789"/>
        </w:tabs>
        <w:rPr>
          <w:rFonts w:ascii="Kristen ITC" w:hAnsi="Kristen ITC"/>
          <w:u w:val="single"/>
        </w:rPr>
      </w:pPr>
      <w:r>
        <w:rPr>
          <w:rFonts w:ascii="Kristen ITC" w:hAnsi="Kristen ITC"/>
          <w:u w:val="single"/>
        </w:rPr>
        <w:t>Friday 3</w:t>
      </w:r>
      <w:r w:rsidRPr="00602C58">
        <w:rPr>
          <w:rFonts w:ascii="Kristen ITC" w:hAnsi="Kristen ITC"/>
          <w:u w:val="single"/>
          <w:vertAlign w:val="superscript"/>
        </w:rPr>
        <w:t>rd</w:t>
      </w:r>
      <w:r>
        <w:rPr>
          <w:rFonts w:ascii="Kristen ITC" w:hAnsi="Kristen ITC"/>
          <w:u w:val="single"/>
        </w:rPr>
        <w:t xml:space="preserve"> </w:t>
      </w:r>
      <w:r w:rsidR="00AC09BA" w:rsidRPr="00AC09BA">
        <w:rPr>
          <w:rFonts w:ascii="Kristen ITC" w:hAnsi="Kristen ITC"/>
          <w:u w:val="single"/>
        </w:rPr>
        <w:t>April</w:t>
      </w:r>
    </w:p>
    <w:p w:rsidR="003B763F" w:rsidRDefault="003B763F" w:rsidP="00D548BF">
      <w:pPr>
        <w:rPr>
          <w:rFonts w:ascii="Kristen ITC" w:hAnsi="Kristen ITC"/>
        </w:rPr>
      </w:pPr>
    </w:p>
    <w:p w:rsidR="003B763F" w:rsidRDefault="003B763F" w:rsidP="00D548BF">
      <w:pPr>
        <w:rPr>
          <w:rFonts w:ascii="Kristen ITC" w:hAnsi="Kristen ITC"/>
        </w:rPr>
      </w:pPr>
    </w:p>
    <w:p w:rsidR="007A6055" w:rsidRDefault="00602C58" w:rsidP="00D548BF">
      <w:pPr>
        <w:rPr>
          <w:rFonts w:ascii="Kristen ITC" w:hAnsi="Kristen ITC"/>
        </w:rPr>
      </w:pPr>
      <w:r>
        <w:rPr>
          <w:rFonts w:ascii="Kristen ITC" w:hAnsi="Kristen ITC"/>
        </w:rPr>
        <w:t xml:space="preserve">Good morning </w:t>
      </w:r>
      <w:r w:rsidR="008572BC">
        <w:rPr>
          <w:rFonts w:ascii="Kristen ITC" w:hAnsi="Kristen ITC"/>
        </w:rPr>
        <w:t>everyone</w:t>
      </w:r>
      <w:r w:rsidR="00092ED0">
        <w:rPr>
          <w:rFonts w:ascii="Kristen ITC" w:hAnsi="Kristen ITC"/>
        </w:rPr>
        <w:t>,</w:t>
      </w:r>
      <w:r w:rsidR="008572BC">
        <w:rPr>
          <w:rFonts w:ascii="Kristen ITC" w:hAnsi="Kristen ITC"/>
        </w:rPr>
        <w:t xml:space="preserve"> the</w:t>
      </w:r>
      <w:r>
        <w:rPr>
          <w:rFonts w:ascii="Kristen ITC" w:hAnsi="Kristen ITC"/>
        </w:rPr>
        <w:t xml:space="preserve"> dream houses you created were so i</w:t>
      </w:r>
      <w:r w:rsidR="009E0FA6">
        <w:rPr>
          <w:rFonts w:ascii="Kristen ITC" w:hAnsi="Kristen ITC"/>
        </w:rPr>
        <w:t>maginative</w:t>
      </w:r>
      <w:r w:rsidR="00092ED0">
        <w:rPr>
          <w:rFonts w:ascii="Kristen ITC" w:hAnsi="Kristen ITC"/>
        </w:rPr>
        <w:t xml:space="preserve">. So many of you </w:t>
      </w:r>
      <w:r w:rsidR="009673D2">
        <w:rPr>
          <w:rFonts w:ascii="Kristen ITC" w:hAnsi="Kristen ITC"/>
        </w:rPr>
        <w:t xml:space="preserve">are </w:t>
      </w:r>
      <w:r w:rsidR="00092ED0">
        <w:rPr>
          <w:rFonts w:ascii="Kristen ITC" w:hAnsi="Kristen ITC"/>
        </w:rPr>
        <w:t>approach</w:t>
      </w:r>
      <w:r w:rsidR="009673D2">
        <w:rPr>
          <w:rFonts w:ascii="Kristen ITC" w:hAnsi="Kristen ITC"/>
        </w:rPr>
        <w:t xml:space="preserve">ing </w:t>
      </w:r>
      <w:r w:rsidR="00092ED0">
        <w:rPr>
          <w:rFonts w:ascii="Kristen ITC" w:hAnsi="Kristen ITC"/>
        </w:rPr>
        <w:t xml:space="preserve"> home learning with enthusiasm and your children are lucky to have you. </w:t>
      </w:r>
      <w:r w:rsidR="001234EE">
        <w:rPr>
          <w:rFonts w:ascii="Kristen ITC" w:hAnsi="Kristen ITC"/>
        </w:rPr>
        <w:t>We</w:t>
      </w:r>
      <w:r w:rsidR="00092ED0">
        <w:rPr>
          <w:rFonts w:ascii="Kristen ITC" w:hAnsi="Kristen ITC"/>
        </w:rPr>
        <w:t xml:space="preserve"> will not be sending out daily activities over the Easter period but will be providing a grid with ideas for things to do. Please do contact us if you have any problems. We are not going anywhere! Please keep sending all the wonderful pictures.</w:t>
      </w:r>
    </w:p>
    <w:p w:rsidR="00602C58" w:rsidRDefault="00602C58" w:rsidP="00D548BF">
      <w:pPr>
        <w:rPr>
          <w:rFonts w:ascii="Kristen ITC" w:hAnsi="Kristen ITC"/>
        </w:rPr>
      </w:pPr>
    </w:p>
    <w:p w:rsidR="007A6055" w:rsidRDefault="007A6055" w:rsidP="00D548BF">
      <w:pPr>
        <w:rPr>
          <w:rFonts w:ascii="Kristen ITC" w:hAnsi="Kristen ITC"/>
        </w:rPr>
      </w:pPr>
      <w:r>
        <w:rPr>
          <w:rFonts w:ascii="Kristen ITC" w:hAnsi="Kristen ITC"/>
        </w:rPr>
        <w:t>Lee and Emma</w:t>
      </w:r>
    </w:p>
    <w:p w:rsidR="00A43B2E" w:rsidRDefault="00A43B2E" w:rsidP="00D548BF">
      <w:pPr>
        <w:rPr>
          <w:rFonts w:ascii="Kristen ITC" w:hAnsi="Kristen ITC"/>
        </w:rPr>
      </w:pPr>
    </w:p>
    <w:p w:rsidR="00A43B2E" w:rsidRDefault="00A43B2E" w:rsidP="00D548BF">
      <w:pPr>
        <w:rPr>
          <w:rFonts w:ascii="Kristen ITC" w:hAnsi="Kristen ITC"/>
        </w:rPr>
      </w:pPr>
    </w:p>
    <w:p w:rsidR="007A6055" w:rsidRPr="00092ED0" w:rsidRDefault="00E27B87">
      <w:pPr>
        <w:rPr>
          <w:rFonts w:ascii="Kristen ITC" w:hAnsi="Kristen ITC"/>
          <w:b/>
        </w:rPr>
      </w:pPr>
      <w:r w:rsidRPr="00B66F50">
        <w:rPr>
          <w:rFonts w:ascii="Kristen ITC" w:hAnsi="Kristen ITC"/>
          <w:b/>
        </w:rPr>
        <w:t>Reading</w:t>
      </w:r>
      <w:r w:rsidRPr="00E27B87">
        <w:rPr>
          <w:rFonts w:ascii="Kristen ITC" w:hAnsi="Kristen ITC"/>
        </w:rPr>
        <w:t>:</w:t>
      </w:r>
      <w:r w:rsidR="00143DC7">
        <w:rPr>
          <w:rFonts w:ascii="Kristen ITC" w:hAnsi="Kristen ITC"/>
        </w:rPr>
        <w:t xml:space="preserve"> </w:t>
      </w:r>
      <w:r w:rsidR="00737F44">
        <w:rPr>
          <w:rFonts w:ascii="Kristen ITC" w:hAnsi="Kristen ITC"/>
        </w:rPr>
        <w:t xml:space="preserve">   Today v</w:t>
      </w:r>
      <w:r w:rsidR="00F36CEF" w:rsidRPr="00F36CEF">
        <w:rPr>
          <w:rFonts w:ascii="Kristen ITC" w:hAnsi="Kristen ITC"/>
        </w:rPr>
        <w:t xml:space="preserve">isit </w:t>
      </w:r>
      <w:r w:rsidR="00F36CEF" w:rsidRPr="00737F44">
        <w:rPr>
          <w:rFonts w:ascii="Kristen ITC" w:hAnsi="Kristen ITC"/>
          <w:b/>
          <w:color w:val="FF0000"/>
        </w:rPr>
        <w:t>Oxford Owl</w:t>
      </w:r>
      <w:r w:rsidR="00F36CEF" w:rsidRPr="00737F44">
        <w:rPr>
          <w:rFonts w:ascii="Kristen ITC" w:hAnsi="Kristen ITC"/>
          <w:color w:val="FF0000"/>
        </w:rPr>
        <w:t xml:space="preserve"> </w:t>
      </w:r>
      <w:r w:rsidR="00F36CEF" w:rsidRPr="00F36CEF">
        <w:rPr>
          <w:rFonts w:ascii="Kristen ITC" w:hAnsi="Kristen ITC"/>
        </w:rPr>
        <w:t xml:space="preserve">for free eBooks that link to your child’s book band. You can create a free account. </w:t>
      </w:r>
      <w:r w:rsidR="00F36CEF">
        <w:rPr>
          <w:rFonts w:ascii="Kristen ITC" w:hAnsi="Kristen ITC"/>
        </w:rPr>
        <w:t>We read books together from this site</w:t>
      </w:r>
      <w:r w:rsidR="00737F44">
        <w:rPr>
          <w:rFonts w:ascii="Kristen ITC" w:hAnsi="Kristen ITC"/>
        </w:rPr>
        <w:t xml:space="preserve"> each week </w:t>
      </w:r>
      <w:r w:rsidR="00F36CEF">
        <w:rPr>
          <w:rFonts w:ascii="Kristen ITC" w:hAnsi="Kristen ITC"/>
        </w:rPr>
        <w:t>at school.</w:t>
      </w:r>
    </w:p>
    <w:p w:rsidR="00143DC7" w:rsidRPr="00F36CEF" w:rsidRDefault="009C24E0">
      <w:pPr>
        <w:rPr>
          <w:rFonts w:ascii="Kristen ITC" w:hAnsi="Kristen ITC"/>
        </w:rPr>
      </w:pPr>
      <w:r>
        <w:rPr>
          <w:rFonts w:ascii="Kristen ITC" w:hAnsi="Kristen ITC"/>
        </w:rPr>
        <w:t xml:space="preserve"> Simply reading a book with a child is one of the most important ways you can help a child learn to read. If they get stuck on a word, encourage them to ‘sound</w:t>
      </w:r>
      <w:r w:rsidR="007A6055">
        <w:rPr>
          <w:rFonts w:ascii="Kristen ITC" w:hAnsi="Kristen ITC"/>
        </w:rPr>
        <w:t xml:space="preserve"> </w:t>
      </w:r>
      <w:r>
        <w:rPr>
          <w:rFonts w:ascii="Kristen ITC" w:hAnsi="Kristen ITC"/>
        </w:rPr>
        <w:t>talk</w:t>
      </w:r>
      <w:r w:rsidR="007A6055">
        <w:rPr>
          <w:rFonts w:ascii="Kristen ITC" w:hAnsi="Kristen ITC"/>
        </w:rPr>
        <w:t>’ the word and then blend the sounds together to make the word.</w:t>
      </w:r>
    </w:p>
    <w:p w:rsidR="00143DC7" w:rsidRDefault="00143DC7">
      <w:pPr>
        <w:rPr>
          <w:rFonts w:ascii="Kristen ITC" w:hAnsi="Kristen ITC"/>
        </w:rPr>
      </w:pPr>
    </w:p>
    <w:p w:rsidR="00737F44" w:rsidRDefault="00737F44">
      <w:pPr>
        <w:rPr>
          <w:rFonts w:ascii="Kristen ITC" w:hAnsi="Kristen ITC"/>
          <w:b/>
        </w:rPr>
      </w:pPr>
      <w:r>
        <w:rPr>
          <w:rFonts w:ascii="Kristen ITC" w:hAnsi="Kristen ITC"/>
          <w:b/>
        </w:rPr>
        <w:t xml:space="preserve">Read together             </w:t>
      </w:r>
      <w:r w:rsidR="009673D2">
        <w:rPr>
          <w:noProof/>
          <w:lang w:val="en-GB" w:eastAsia="en-GB"/>
        </w:rPr>
        <w:drawing>
          <wp:anchor distT="0" distB="0" distL="114300" distR="114300" simplePos="0" relativeHeight="251705344" behindDoc="1" locked="0" layoutInCell="1" allowOverlap="1">
            <wp:simplePos x="0" y="0"/>
            <wp:positionH relativeFrom="column">
              <wp:posOffset>1390650</wp:posOffset>
            </wp:positionH>
            <wp:positionV relativeFrom="paragraph">
              <wp:posOffset>635</wp:posOffset>
            </wp:positionV>
            <wp:extent cx="1285875" cy="1285875"/>
            <wp:effectExtent l="0" t="0" r="0" b="9525"/>
            <wp:wrapTight wrapText="bothSides">
              <wp:wrapPolygon edited="0">
                <wp:start x="640" y="0"/>
                <wp:lineTo x="640" y="21440"/>
                <wp:lineTo x="21120" y="21440"/>
                <wp:lineTo x="21120" y="0"/>
                <wp:lineTo x="640" y="0"/>
              </wp:wrapPolygon>
            </wp:wrapTight>
            <wp:docPr id="24" name="Picture 24" descr="Turnip is Mi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rnip is Missi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risten ITC" w:hAnsi="Kristen ITC"/>
          <w:b/>
        </w:rPr>
        <w:t xml:space="preserve">                         Independent reading</w:t>
      </w:r>
      <w:r w:rsidR="009C24E0">
        <w:rPr>
          <w:rFonts w:ascii="Kristen ITC" w:hAnsi="Kristen ITC"/>
          <w:b/>
        </w:rPr>
        <w:t xml:space="preserve">       </w:t>
      </w:r>
      <w:r w:rsidR="009673D2">
        <w:rPr>
          <w:noProof/>
          <w:lang w:val="en-GB" w:eastAsia="en-GB"/>
        </w:rPr>
        <w:drawing>
          <wp:anchor distT="0" distB="0" distL="114300" distR="114300" simplePos="0" relativeHeight="251706368" behindDoc="1" locked="0" layoutInCell="1" allowOverlap="1">
            <wp:simplePos x="0" y="0"/>
            <wp:positionH relativeFrom="column">
              <wp:posOffset>4314825</wp:posOffset>
            </wp:positionH>
            <wp:positionV relativeFrom="paragraph">
              <wp:posOffset>635</wp:posOffset>
            </wp:positionV>
            <wp:extent cx="1114425" cy="1285875"/>
            <wp:effectExtent l="0" t="0" r="9525" b="9525"/>
            <wp:wrapTight wrapText="bothSides">
              <wp:wrapPolygon edited="0">
                <wp:start x="0" y="0"/>
                <wp:lineTo x="0" y="21440"/>
                <wp:lineTo x="21415" y="21440"/>
                <wp:lineTo x="21415" y="0"/>
                <wp:lineTo x="0" y="0"/>
              </wp:wrapPolygon>
            </wp:wrapTight>
            <wp:docPr id="23" name="Picture 23" descr="Big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Feet"/>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1144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4E0">
        <w:rPr>
          <w:rFonts w:ascii="Kristen ITC" w:hAnsi="Kristen ITC"/>
          <w:b/>
        </w:rPr>
        <w:t xml:space="preserve">   </w:t>
      </w:r>
    </w:p>
    <w:p w:rsidR="00737F44" w:rsidRDefault="00737F44">
      <w:pPr>
        <w:rPr>
          <w:rFonts w:ascii="Kristen ITC" w:hAnsi="Kristen ITC"/>
          <w:b/>
        </w:rPr>
      </w:pPr>
    </w:p>
    <w:p w:rsidR="00737F44" w:rsidRDefault="00737F44">
      <w:pPr>
        <w:rPr>
          <w:rFonts w:ascii="Kristen ITC" w:hAnsi="Kristen ITC"/>
          <w:b/>
        </w:rPr>
      </w:pPr>
    </w:p>
    <w:p w:rsidR="00737F44" w:rsidRDefault="00737F44">
      <w:pPr>
        <w:rPr>
          <w:rFonts w:ascii="Kristen ITC" w:hAnsi="Kristen ITC"/>
          <w:b/>
        </w:rPr>
      </w:pPr>
    </w:p>
    <w:p w:rsidR="00737F44" w:rsidRDefault="00737F44">
      <w:pPr>
        <w:rPr>
          <w:rFonts w:ascii="Kristen ITC" w:hAnsi="Kristen ITC"/>
          <w:b/>
        </w:rPr>
      </w:pPr>
    </w:p>
    <w:p w:rsidR="00737F44" w:rsidRDefault="00737F44">
      <w:pPr>
        <w:rPr>
          <w:rFonts w:ascii="Kristen ITC" w:hAnsi="Kristen ITC"/>
          <w:b/>
        </w:rPr>
      </w:pPr>
    </w:p>
    <w:p w:rsidR="00737F44" w:rsidRDefault="00737F44">
      <w:pPr>
        <w:rPr>
          <w:rFonts w:ascii="Kristen ITC" w:hAnsi="Kristen ITC"/>
          <w:b/>
        </w:rPr>
      </w:pPr>
    </w:p>
    <w:p w:rsidR="00737F44" w:rsidRDefault="00737F44">
      <w:pPr>
        <w:rPr>
          <w:rFonts w:ascii="Kristen ITC" w:hAnsi="Kristen ITC"/>
          <w:b/>
        </w:rPr>
      </w:pPr>
    </w:p>
    <w:p w:rsidR="007A6055" w:rsidRDefault="007A6055" w:rsidP="003B1D7C">
      <w:pPr>
        <w:rPr>
          <w:rFonts w:ascii="Kristen ITC" w:hAnsi="Kristen ITC"/>
          <w:b/>
        </w:rPr>
      </w:pPr>
    </w:p>
    <w:p w:rsidR="001B6860" w:rsidRPr="001B6860" w:rsidRDefault="00143DC7" w:rsidP="001B6860">
      <w:pPr>
        <w:rPr>
          <w:rFonts w:ascii="Kristen ITC" w:hAnsi="Kristen ITC"/>
        </w:rPr>
      </w:pPr>
      <w:r>
        <w:rPr>
          <w:rFonts w:ascii="Kristen ITC" w:hAnsi="Kristen ITC"/>
          <w:b/>
        </w:rPr>
        <w:t xml:space="preserve">Topic: </w:t>
      </w:r>
      <w:r w:rsidR="001B6860">
        <w:rPr>
          <w:rFonts w:ascii="Kristen ITC" w:hAnsi="Kristen ITC"/>
          <w:b/>
        </w:rPr>
        <w:t xml:space="preserve"> </w:t>
      </w:r>
      <w:r w:rsidR="001234EE">
        <w:rPr>
          <w:rFonts w:ascii="Kristen ITC" w:hAnsi="Kristen ITC"/>
        </w:rPr>
        <w:t xml:space="preserve">Today we aim </w:t>
      </w:r>
      <w:r w:rsidR="001B6860" w:rsidRPr="001B6860">
        <w:rPr>
          <w:rFonts w:ascii="Kristen ITC" w:hAnsi="Kristen ITC"/>
        </w:rPr>
        <w:t>to provide opportunities for your child to learn more about different</w:t>
      </w:r>
    </w:p>
    <w:p w:rsidR="001B6860" w:rsidRPr="001B6860" w:rsidRDefault="001B6860" w:rsidP="001B6860">
      <w:pPr>
        <w:rPr>
          <w:rFonts w:ascii="Kristen ITC" w:hAnsi="Kristen ITC"/>
        </w:rPr>
      </w:pPr>
      <w:r w:rsidRPr="001B6860">
        <w:rPr>
          <w:rFonts w:ascii="Kristen ITC" w:hAnsi="Kristen ITC"/>
        </w:rPr>
        <w:t>viewpoints.</w:t>
      </w:r>
      <w:r>
        <w:rPr>
          <w:rFonts w:ascii="Kristen ITC" w:hAnsi="Kristen ITC"/>
        </w:rPr>
        <w:t xml:space="preserve"> </w:t>
      </w:r>
      <w:r w:rsidRPr="001B6860">
        <w:rPr>
          <w:rFonts w:ascii="Kristen ITC" w:hAnsi="Kristen ITC"/>
        </w:rPr>
        <w:t xml:space="preserve"> Learning may focus on physical viewpoints in terms of what you can see outside</w:t>
      </w:r>
    </w:p>
    <w:p w:rsidR="001B6860" w:rsidRPr="001B6860" w:rsidRDefault="001B6860" w:rsidP="001B6860">
      <w:pPr>
        <w:rPr>
          <w:rFonts w:ascii="Kristen ITC" w:hAnsi="Kristen ITC"/>
        </w:rPr>
      </w:pPr>
      <w:r w:rsidRPr="001B6860">
        <w:rPr>
          <w:rFonts w:ascii="Kristen ITC" w:hAnsi="Kristen ITC"/>
        </w:rPr>
        <w:t>of the window at home, what others can see looking into your home and then progress onto</w:t>
      </w:r>
    </w:p>
    <w:p w:rsidR="008D202E" w:rsidRDefault="001B6860" w:rsidP="001B6860">
      <w:pPr>
        <w:rPr>
          <w:rFonts w:ascii="Kristen ITC" w:hAnsi="Kristen ITC"/>
        </w:rPr>
      </w:pPr>
      <w:r w:rsidRPr="001B6860">
        <w:rPr>
          <w:rFonts w:ascii="Kristen ITC" w:hAnsi="Kristen ITC"/>
        </w:rPr>
        <w:t xml:space="preserve">personal viewpoints and of others. This will continue </w:t>
      </w:r>
      <w:r>
        <w:rPr>
          <w:rFonts w:ascii="Kristen ITC" w:hAnsi="Kristen ITC"/>
        </w:rPr>
        <w:t>after Easter.</w:t>
      </w:r>
    </w:p>
    <w:p w:rsidR="001B6860" w:rsidRDefault="001B6860" w:rsidP="001B6860">
      <w:pPr>
        <w:rPr>
          <w:rFonts w:ascii="Kristen ITC" w:hAnsi="Kristen ITC"/>
        </w:rPr>
      </w:pPr>
    </w:p>
    <w:p w:rsidR="001B6860" w:rsidRPr="001B6860" w:rsidRDefault="001B6860" w:rsidP="001B6860">
      <w:pPr>
        <w:rPr>
          <w:rFonts w:ascii="Kristen ITC" w:hAnsi="Kristen ITC"/>
        </w:rPr>
      </w:pPr>
      <w:r w:rsidRPr="001B6860">
        <w:rPr>
          <w:rFonts w:ascii="Kristen ITC" w:hAnsi="Kristen ITC"/>
        </w:rPr>
        <w:t>What can you see out of your window?-</w:t>
      </w:r>
    </w:p>
    <w:p w:rsidR="001B6860" w:rsidRPr="001B6860" w:rsidRDefault="001B6860" w:rsidP="001B6860">
      <w:pPr>
        <w:rPr>
          <w:rFonts w:ascii="Kristen ITC" w:hAnsi="Kristen ITC"/>
        </w:rPr>
      </w:pPr>
      <w:r w:rsidRPr="001B6860">
        <w:t>○</w:t>
      </w:r>
      <w:r w:rsidRPr="001B6860">
        <w:rPr>
          <w:rFonts w:ascii="Kristen ITC" w:hAnsi="Kristen ITC"/>
        </w:rPr>
        <w:t xml:space="preserve"> Ask your child to look out of a window in the house and draw what they can see. Look</w:t>
      </w:r>
    </w:p>
    <w:p w:rsidR="001B6860" w:rsidRPr="001B6860" w:rsidRDefault="001B6860" w:rsidP="001B6860">
      <w:pPr>
        <w:rPr>
          <w:rFonts w:ascii="Kristen ITC" w:hAnsi="Kristen ITC"/>
        </w:rPr>
      </w:pPr>
      <w:r w:rsidRPr="001B6860">
        <w:rPr>
          <w:rFonts w:ascii="Kristen ITC" w:hAnsi="Kristen ITC"/>
        </w:rPr>
        <w:t>out of a different window (e.g. back or side of the house), draw what they can see.</w:t>
      </w:r>
    </w:p>
    <w:p w:rsidR="001B6860" w:rsidRPr="001B6860" w:rsidRDefault="001B6860" w:rsidP="001B6860">
      <w:pPr>
        <w:rPr>
          <w:rFonts w:ascii="Kristen ITC" w:hAnsi="Kristen ITC"/>
        </w:rPr>
      </w:pPr>
      <w:r w:rsidRPr="001B6860">
        <w:rPr>
          <w:rFonts w:ascii="Kristen ITC" w:hAnsi="Kristen ITC"/>
        </w:rPr>
        <w:t>Look at the two pictures together and discuss what is the same in both pictures (e.g.</w:t>
      </w:r>
    </w:p>
    <w:p w:rsidR="001B6860" w:rsidRDefault="001B6860" w:rsidP="001B6860">
      <w:pPr>
        <w:rPr>
          <w:rFonts w:ascii="Kristen ITC" w:hAnsi="Kristen ITC"/>
        </w:rPr>
      </w:pPr>
      <w:r w:rsidRPr="001B6860">
        <w:rPr>
          <w:rFonts w:ascii="Kristen ITC" w:hAnsi="Kristen ITC"/>
        </w:rPr>
        <w:t>the sky) and what is different.</w:t>
      </w:r>
    </w:p>
    <w:p w:rsidR="001B6860" w:rsidRDefault="001B6860" w:rsidP="001B6860">
      <w:pPr>
        <w:rPr>
          <w:rFonts w:ascii="Kristen ITC" w:hAnsi="Kristen ITC"/>
        </w:rPr>
      </w:pPr>
    </w:p>
    <w:p w:rsidR="001B6860" w:rsidRPr="001B6860" w:rsidRDefault="001B6860" w:rsidP="001B6860">
      <w:pPr>
        <w:rPr>
          <w:rFonts w:ascii="Kristen ITC" w:hAnsi="Kristen ITC"/>
        </w:rPr>
      </w:pPr>
      <w:r w:rsidRPr="001B6860">
        <w:rPr>
          <w:rFonts w:ascii="Kristen ITC" w:hAnsi="Kristen ITC"/>
        </w:rPr>
        <w:t>Record how many cars/ people walk past your house-</w:t>
      </w:r>
    </w:p>
    <w:p w:rsidR="001B6860" w:rsidRPr="001B6860" w:rsidRDefault="001B6860" w:rsidP="001B6860">
      <w:pPr>
        <w:rPr>
          <w:rFonts w:ascii="Kristen ITC" w:hAnsi="Kristen ITC"/>
        </w:rPr>
      </w:pPr>
      <w:r w:rsidRPr="001B6860">
        <w:t>○</w:t>
      </w:r>
      <w:r w:rsidRPr="001B6860">
        <w:rPr>
          <w:rFonts w:ascii="Kristen ITC" w:hAnsi="Kristen ITC"/>
        </w:rPr>
        <w:t xml:space="preserve"> Set a timer for 5 minutes on your phone or tablet. Draw out a simple grid (as below)</w:t>
      </w:r>
    </w:p>
    <w:p w:rsidR="001B6860" w:rsidRPr="001B6860" w:rsidRDefault="001B6860" w:rsidP="001B6860">
      <w:pPr>
        <w:rPr>
          <w:rFonts w:ascii="Kristen ITC" w:hAnsi="Kristen ITC"/>
        </w:rPr>
      </w:pPr>
      <w:r w:rsidRPr="001B6860">
        <w:rPr>
          <w:rFonts w:ascii="Kristen ITC" w:hAnsi="Kristen ITC"/>
        </w:rPr>
        <w:t>and ask your child to put a tick in the right place every time a person or car goes past.</w:t>
      </w: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E407B8" w:rsidRDefault="00E407B8" w:rsidP="001B6860">
      <w:pPr>
        <w:rPr>
          <w:rFonts w:ascii="Kristen ITC" w:hAnsi="Kristen ITC"/>
        </w:rPr>
      </w:pPr>
    </w:p>
    <w:p w:rsidR="005078A4" w:rsidRDefault="005078A4" w:rsidP="001B6860">
      <w:pPr>
        <w:rPr>
          <w:rFonts w:ascii="Kristen ITC" w:hAnsi="Kristen ITC"/>
        </w:rPr>
      </w:pPr>
    </w:p>
    <w:p w:rsidR="005078A4" w:rsidRDefault="005078A4" w:rsidP="001B6860">
      <w:pPr>
        <w:rPr>
          <w:rFonts w:ascii="Kristen ITC" w:hAnsi="Kristen ITC"/>
        </w:rPr>
      </w:pPr>
    </w:p>
    <w:p w:rsidR="001B6860" w:rsidRPr="001B6860" w:rsidRDefault="001B6860" w:rsidP="001B6860">
      <w:pPr>
        <w:rPr>
          <w:rFonts w:ascii="Kristen ITC" w:hAnsi="Kristen ITC"/>
        </w:rPr>
      </w:pPr>
      <w:r w:rsidRPr="001B6860">
        <w:rPr>
          <w:rFonts w:ascii="Kristen ITC" w:hAnsi="Kristen ITC"/>
        </w:rPr>
        <w:t>When complete, can they count up the ticks and write the matching numeral? Were</w:t>
      </w:r>
      <w:r w:rsidR="005078A4">
        <w:rPr>
          <w:rFonts w:ascii="Kristen ITC" w:hAnsi="Kristen ITC"/>
        </w:rPr>
        <w:t xml:space="preserve"> </w:t>
      </w:r>
      <w:r w:rsidRPr="001B6860">
        <w:rPr>
          <w:rFonts w:ascii="Kristen ITC" w:hAnsi="Kristen ITC"/>
        </w:rPr>
        <w:t>there more people or cars?</w:t>
      </w:r>
    </w:p>
    <w:p w:rsidR="00261459" w:rsidRPr="001B6860" w:rsidRDefault="005078A4">
      <w:pPr>
        <w:rPr>
          <w:rFonts w:ascii="Kristen ITC" w:hAnsi="Kristen ITC"/>
        </w:rPr>
      </w:pPr>
      <w:r>
        <w:rPr>
          <w:rFonts w:ascii="Kristen ITC" w:hAnsi="Kristen ITC"/>
          <w:b/>
          <w:noProof/>
          <w:lang w:val="en-GB" w:eastAsia="en-GB"/>
        </w:rPr>
        <w:drawing>
          <wp:anchor distT="0" distB="0" distL="114300" distR="114300" simplePos="0" relativeHeight="251681792" behindDoc="1" locked="0" layoutInCell="1" allowOverlap="1">
            <wp:simplePos x="0" y="0"/>
            <wp:positionH relativeFrom="column">
              <wp:posOffset>842645</wp:posOffset>
            </wp:positionH>
            <wp:positionV relativeFrom="paragraph">
              <wp:posOffset>136525</wp:posOffset>
            </wp:positionV>
            <wp:extent cx="588010" cy="621665"/>
            <wp:effectExtent l="0" t="0" r="2540" b="6985"/>
            <wp:wrapTight wrapText="bothSides">
              <wp:wrapPolygon edited="0">
                <wp:start x="0" y="0"/>
                <wp:lineTo x="0" y="21181"/>
                <wp:lineTo x="20994" y="21181"/>
                <wp:lineTo x="209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ding-with-kids-girl-writes-learn-to-read[1].jpg"/>
                    <pic:cNvPicPr/>
                  </pic:nvPicPr>
                  <pic:blipFill>
                    <a:blip r:embed="rId12" cstate="email">
                      <a:extLst>
                        <a:ext uri="{28A0092B-C50C-407E-A947-70E740481C1C}">
                          <a14:useLocalDpi xmlns:a14="http://schemas.microsoft.com/office/drawing/2010/main"/>
                        </a:ext>
                      </a:extLst>
                    </a:blip>
                    <a:stretch>
                      <a:fillRect/>
                    </a:stretch>
                  </pic:blipFill>
                  <pic:spPr>
                    <a:xfrm>
                      <a:off x="0" y="0"/>
                      <a:ext cx="588010" cy="621665"/>
                    </a:xfrm>
                    <a:prstGeom prst="rect">
                      <a:avLst/>
                    </a:prstGeom>
                  </pic:spPr>
                </pic:pic>
              </a:graphicData>
            </a:graphic>
            <wp14:sizeRelH relativeFrom="page">
              <wp14:pctWidth>0</wp14:pctWidth>
            </wp14:sizeRelH>
            <wp14:sizeRelV relativeFrom="page">
              <wp14:pctHeight>0</wp14:pctHeight>
            </wp14:sizeRelV>
          </wp:anchor>
        </w:drawing>
      </w:r>
    </w:p>
    <w:p w:rsidR="00F36CEF" w:rsidRPr="008D202E" w:rsidRDefault="00F36CEF">
      <w:pPr>
        <w:rPr>
          <w:rFonts w:ascii="Kristen ITC" w:hAnsi="Kristen ITC"/>
        </w:rPr>
      </w:pPr>
    </w:p>
    <w:tbl>
      <w:tblPr>
        <w:tblStyle w:val="TableGrid"/>
        <w:tblpPr w:leftFromText="180" w:rightFromText="180" w:vertAnchor="page" w:horzAnchor="margin" w:tblpY="1006"/>
        <w:tblW w:w="0" w:type="auto"/>
        <w:tblLook w:val="04A0" w:firstRow="1" w:lastRow="0" w:firstColumn="1" w:lastColumn="0" w:noHBand="0" w:noVBand="1"/>
      </w:tblPr>
      <w:tblGrid>
        <w:gridCol w:w="1451"/>
        <w:gridCol w:w="5490"/>
      </w:tblGrid>
      <w:tr w:rsidR="00D2789E" w:rsidTr="005078A4">
        <w:trPr>
          <w:trHeight w:val="691"/>
        </w:trPr>
        <w:tc>
          <w:tcPr>
            <w:tcW w:w="1451" w:type="dxa"/>
          </w:tcPr>
          <w:p w:rsidR="00D2789E" w:rsidRDefault="00D2789E" w:rsidP="00D2789E">
            <w:pPr>
              <w:rPr>
                <w:rFonts w:ascii="Kristen ITC" w:hAnsi="Kristen ITC"/>
              </w:rPr>
            </w:pPr>
            <w:r>
              <w:rPr>
                <w:rFonts w:ascii="Kristen ITC" w:hAnsi="Kristen ITC"/>
                <w:noProof/>
                <w:lang w:val="en-GB" w:eastAsia="en-GB"/>
              </w:rPr>
              <w:drawing>
                <wp:anchor distT="0" distB="0" distL="114300" distR="114300" simplePos="0" relativeHeight="251701248" behindDoc="1" locked="0" layoutInCell="1" allowOverlap="1" wp14:anchorId="2B84C669" wp14:editId="1FBC70F4">
                  <wp:simplePos x="0" y="0"/>
                  <wp:positionH relativeFrom="margin">
                    <wp:posOffset>-6350</wp:posOffset>
                  </wp:positionH>
                  <wp:positionV relativeFrom="paragraph">
                    <wp:posOffset>179070</wp:posOffset>
                  </wp:positionV>
                  <wp:extent cx="685800" cy="363855"/>
                  <wp:effectExtent l="0" t="0" r="0" b="0"/>
                  <wp:wrapTight wrapText="bothSides">
                    <wp:wrapPolygon edited="0">
                      <wp:start x="21600" y="21600"/>
                      <wp:lineTo x="21600" y="1244"/>
                      <wp:lineTo x="600" y="1244"/>
                      <wp:lineTo x="600"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14998237_d3f8a31200_b[1].jpg"/>
                          <pic:cNvPicPr/>
                        </pic:nvPicPr>
                        <pic:blipFill>
                          <a:blip r:embed="rId13" cstate="email">
                            <a:extLst>
                              <a:ext uri="{28A0092B-C50C-407E-A947-70E740481C1C}">
                                <a14:useLocalDpi xmlns:a14="http://schemas.microsoft.com/office/drawing/2010/main"/>
                              </a:ext>
                            </a:extLst>
                          </a:blip>
                          <a:stretch>
                            <a:fillRect/>
                          </a:stretch>
                        </pic:blipFill>
                        <pic:spPr>
                          <a:xfrm rot="10800000" flipV="1">
                            <a:off x="0" y="0"/>
                            <a:ext cx="685800" cy="363855"/>
                          </a:xfrm>
                          <a:prstGeom prst="rect">
                            <a:avLst/>
                          </a:prstGeom>
                        </pic:spPr>
                      </pic:pic>
                    </a:graphicData>
                  </a:graphic>
                  <wp14:sizeRelH relativeFrom="page">
                    <wp14:pctWidth>0</wp14:pctWidth>
                  </wp14:sizeRelH>
                  <wp14:sizeRelV relativeFrom="page">
                    <wp14:pctHeight>0</wp14:pctHeight>
                  </wp14:sizeRelV>
                </wp:anchor>
              </w:drawing>
            </w:r>
          </w:p>
        </w:tc>
        <w:tc>
          <w:tcPr>
            <w:tcW w:w="5490" w:type="dxa"/>
          </w:tcPr>
          <w:p w:rsidR="00D2789E" w:rsidRDefault="00D2789E" w:rsidP="00D2789E">
            <w:pPr>
              <w:rPr>
                <w:rFonts w:ascii="Kristen ITC" w:hAnsi="Kristen ITC"/>
              </w:rPr>
            </w:pPr>
          </w:p>
        </w:tc>
      </w:tr>
      <w:tr w:rsidR="00D2789E" w:rsidTr="005078A4">
        <w:trPr>
          <w:trHeight w:val="691"/>
        </w:trPr>
        <w:tc>
          <w:tcPr>
            <w:tcW w:w="1451" w:type="dxa"/>
          </w:tcPr>
          <w:p w:rsidR="00D2789E" w:rsidRDefault="00D2789E" w:rsidP="00D2789E">
            <w:pPr>
              <w:rPr>
                <w:rFonts w:ascii="Kristen ITC" w:hAnsi="Kristen ITC"/>
              </w:rPr>
            </w:pPr>
            <w:r>
              <w:rPr>
                <w:rFonts w:ascii="Kristen ITC" w:hAnsi="Kristen ITC"/>
                <w:noProof/>
                <w:lang w:val="en-GB" w:eastAsia="en-GB"/>
              </w:rPr>
              <w:drawing>
                <wp:anchor distT="0" distB="0" distL="114300" distR="114300" simplePos="0" relativeHeight="251702272" behindDoc="1" locked="0" layoutInCell="1" allowOverlap="1" wp14:anchorId="1B460D12" wp14:editId="69702981">
                  <wp:simplePos x="0" y="0"/>
                  <wp:positionH relativeFrom="column">
                    <wp:posOffset>118110</wp:posOffset>
                  </wp:positionH>
                  <wp:positionV relativeFrom="paragraph">
                    <wp:posOffset>69850</wp:posOffset>
                  </wp:positionV>
                  <wp:extent cx="487045" cy="600075"/>
                  <wp:effectExtent l="0" t="0" r="8255" b="9525"/>
                  <wp:wrapTight wrapText="bothSides">
                    <wp:wrapPolygon edited="0">
                      <wp:start x="21600" y="21600"/>
                      <wp:lineTo x="21600" y="343"/>
                      <wp:lineTo x="479" y="343"/>
                      <wp:lineTo x="479" y="21600"/>
                      <wp:lineTo x="21600" y="216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ickman[1].jpg"/>
                          <pic:cNvPicPr/>
                        </pic:nvPicPr>
                        <pic:blipFill>
                          <a:blip r:embed="rId14" cstate="email">
                            <a:extLst>
                              <a:ext uri="{28A0092B-C50C-407E-A947-70E740481C1C}">
                                <a14:useLocalDpi xmlns:a14="http://schemas.microsoft.com/office/drawing/2010/main"/>
                              </a:ext>
                            </a:extLst>
                          </a:blip>
                          <a:stretch>
                            <a:fillRect/>
                          </a:stretch>
                        </pic:blipFill>
                        <pic:spPr>
                          <a:xfrm rot="10800000" flipH="1" flipV="1">
                            <a:off x="0" y="0"/>
                            <a:ext cx="487045" cy="600075"/>
                          </a:xfrm>
                          <a:prstGeom prst="rect">
                            <a:avLst/>
                          </a:prstGeom>
                        </pic:spPr>
                      </pic:pic>
                    </a:graphicData>
                  </a:graphic>
                  <wp14:sizeRelH relativeFrom="page">
                    <wp14:pctWidth>0</wp14:pctWidth>
                  </wp14:sizeRelH>
                  <wp14:sizeRelV relativeFrom="page">
                    <wp14:pctHeight>0</wp14:pctHeight>
                  </wp14:sizeRelV>
                </wp:anchor>
              </w:drawing>
            </w:r>
          </w:p>
        </w:tc>
        <w:tc>
          <w:tcPr>
            <w:tcW w:w="5490" w:type="dxa"/>
          </w:tcPr>
          <w:p w:rsidR="00D2789E" w:rsidRDefault="00D2789E" w:rsidP="00D2789E">
            <w:pPr>
              <w:rPr>
                <w:rFonts w:ascii="Kristen ITC" w:hAnsi="Kristen ITC"/>
              </w:rPr>
            </w:pPr>
          </w:p>
        </w:tc>
      </w:tr>
    </w:tbl>
    <w:p w:rsidR="00586A12" w:rsidRPr="00586A12" w:rsidRDefault="00586A12">
      <w:pPr>
        <w:rPr>
          <w:rFonts w:ascii="Kristen ITC" w:hAnsi="Kristen ITC"/>
          <w:b/>
        </w:rPr>
      </w:pPr>
      <w:r w:rsidRPr="00586A12">
        <w:rPr>
          <w:rFonts w:ascii="Kristen ITC" w:hAnsi="Kristen ITC"/>
          <w:b/>
        </w:rPr>
        <w:t xml:space="preserve">Writing </w:t>
      </w:r>
    </w:p>
    <w:p w:rsidR="0093752F" w:rsidRDefault="0093752F">
      <w:pPr>
        <w:rPr>
          <w:rFonts w:ascii="Kristen ITC" w:hAnsi="Kristen ITC"/>
        </w:rPr>
      </w:pPr>
    </w:p>
    <w:p w:rsidR="0093752F" w:rsidRDefault="0093752F">
      <w:pPr>
        <w:rPr>
          <w:rFonts w:ascii="Kristen ITC" w:hAnsi="Kristen ITC"/>
        </w:rPr>
      </w:pPr>
    </w:p>
    <w:p w:rsidR="00D2789E" w:rsidRPr="00D2789E" w:rsidRDefault="00D2789E" w:rsidP="00D2789E">
      <w:pPr>
        <w:rPr>
          <w:rFonts w:ascii="Kristen ITC" w:hAnsi="Kristen ITC"/>
        </w:rPr>
      </w:pPr>
      <w:r w:rsidRPr="00D2789E">
        <w:rPr>
          <w:rFonts w:ascii="Kristen ITC" w:hAnsi="Kristen ITC"/>
        </w:rPr>
        <w:t>Ask your ch</w:t>
      </w:r>
      <w:r>
        <w:rPr>
          <w:rFonts w:ascii="Kristen ITC" w:hAnsi="Kristen ITC"/>
        </w:rPr>
        <w:t>ild to help plan a movie night/</w:t>
      </w:r>
      <w:r w:rsidRPr="00D2789E">
        <w:rPr>
          <w:rFonts w:ascii="Kristen ITC" w:hAnsi="Kristen ITC"/>
        </w:rPr>
        <w:t>aft</w:t>
      </w:r>
      <w:r>
        <w:rPr>
          <w:rFonts w:ascii="Kristen ITC" w:hAnsi="Kristen ITC"/>
        </w:rPr>
        <w:t xml:space="preserve">ernoon. Select two films from a </w:t>
      </w:r>
      <w:r w:rsidRPr="00D2789E">
        <w:rPr>
          <w:rFonts w:ascii="Kristen ITC" w:hAnsi="Kristen ITC"/>
        </w:rPr>
        <w:t>streami</w:t>
      </w:r>
      <w:r>
        <w:rPr>
          <w:rFonts w:ascii="Kristen ITC" w:hAnsi="Kristen ITC"/>
        </w:rPr>
        <w:t xml:space="preserve">ng service or DVD’s you have in </w:t>
      </w:r>
      <w:r w:rsidRPr="00D2789E">
        <w:rPr>
          <w:rFonts w:ascii="Kristen ITC" w:hAnsi="Kristen ITC"/>
        </w:rPr>
        <w:t>the house</w:t>
      </w:r>
      <w:r>
        <w:rPr>
          <w:rFonts w:ascii="Kristen ITC" w:hAnsi="Kristen ITC"/>
        </w:rPr>
        <w:t xml:space="preserve">. Ask them to draw a picture to </w:t>
      </w:r>
      <w:r w:rsidRPr="00D2789E">
        <w:rPr>
          <w:rFonts w:ascii="Kristen ITC" w:hAnsi="Kristen ITC"/>
        </w:rPr>
        <w:t>represent each film or write out the title.</w:t>
      </w:r>
    </w:p>
    <w:p w:rsidR="00D2789E" w:rsidRPr="00D2789E" w:rsidRDefault="00D2789E" w:rsidP="00D2789E">
      <w:pPr>
        <w:rPr>
          <w:rFonts w:ascii="Kristen ITC" w:hAnsi="Kristen ITC"/>
        </w:rPr>
      </w:pPr>
      <w:r w:rsidRPr="00D2789E">
        <w:rPr>
          <w:rFonts w:ascii="Kristen ITC" w:hAnsi="Kristen ITC"/>
        </w:rPr>
        <w:t>Ask them</w:t>
      </w:r>
      <w:r>
        <w:rPr>
          <w:rFonts w:ascii="Kristen ITC" w:hAnsi="Kristen ITC"/>
        </w:rPr>
        <w:t xml:space="preserve"> to speak to each member of the </w:t>
      </w:r>
      <w:r w:rsidRPr="00D2789E">
        <w:rPr>
          <w:rFonts w:ascii="Kristen ITC" w:hAnsi="Kristen ITC"/>
        </w:rPr>
        <w:t>house to find out their view on which film</w:t>
      </w:r>
    </w:p>
    <w:p w:rsidR="00DE30FF" w:rsidRDefault="00D2789E" w:rsidP="00D2789E">
      <w:pPr>
        <w:rPr>
          <w:rFonts w:ascii="Kristen ITC" w:hAnsi="Kristen ITC"/>
        </w:rPr>
      </w:pPr>
      <w:r w:rsidRPr="00D2789E">
        <w:rPr>
          <w:rFonts w:ascii="Kristen ITC" w:hAnsi="Kristen ITC"/>
        </w:rPr>
        <w:t>they would l</w:t>
      </w:r>
      <w:r>
        <w:rPr>
          <w:rFonts w:ascii="Kristen ITC" w:hAnsi="Kristen ITC"/>
        </w:rPr>
        <w:t xml:space="preserve">ike to watch. Ask your child to </w:t>
      </w:r>
      <w:r w:rsidRPr="00D2789E">
        <w:rPr>
          <w:rFonts w:ascii="Kristen ITC" w:hAnsi="Kristen ITC"/>
        </w:rPr>
        <w:t>write</w:t>
      </w:r>
      <w:r>
        <w:rPr>
          <w:rFonts w:ascii="Kristen ITC" w:hAnsi="Kristen ITC"/>
        </w:rPr>
        <w:t xml:space="preserve"> each person’s name under their </w:t>
      </w:r>
      <w:r w:rsidRPr="00D2789E">
        <w:rPr>
          <w:rFonts w:ascii="Kristen ITC" w:hAnsi="Kristen ITC"/>
        </w:rPr>
        <w:t>chosen film.</w:t>
      </w:r>
    </w:p>
    <w:p w:rsidR="002D0CEB" w:rsidRPr="00D2789E" w:rsidRDefault="002D0CEB">
      <w:pPr>
        <w:rPr>
          <w:rFonts w:ascii="Kristen ITC" w:hAnsi="Kristen ITC"/>
        </w:rPr>
      </w:pPr>
    </w:p>
    <w:p w:rsidR="002D0CEB" w:rsidRPr="00D2789E" w:rsidRDefault="00D2789E">
      <w:pPr>
        <w:rPr>
          <w:rFonts w:ascii="Kristen ITC" w:hAnsi="Kristen ITC"/>
        </w:rPr>
      </w:pPr>
      <w:r>
        <w:rPr>
          <w:rFonts w:ascii="Kristen ITC" w:hAnsi="Kristen ITC"/>
          <w:b/>
          <w:noProof/>
          <w:lang w:val="en-GB" w:eastAsia="en-GB"/>
        </w:rPr>
        <w:drawing>
          <wp:anchor distT="0" distB="0" distL="114300" distR="114300" simplePos="0" relativeHeight="251680768" behindDoc="1" locked="0" layoutInCell="1" allowOverlap="1">
            <wp:simplePos x="0" y="0"/>
            <wp:positionH relativeFrom="page">
              <wp:posOffset>1266825</wp:posOffset>
            </wp:positionH>
            <wp:positionV relativeFrom="paragraph">
              <wp:posOffset>12065</wp:posOffset>
            </wp:positionV>
            <wp:extent cx="866775" cy="692785"/>
            <wp:effectExtent l="0" t="0" r="9525" b="0"/>
            <wp:wrapTight wrapText="bothSides">
              <wp:wrapPolygon edited="0">
                <wp:start x="0" y="0"/>
                <wp:lineTo x="0" y="20788"/>
                <wp:lineTo x="21363" y="20788"/>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d-singing[1].jpg"/>
                    <pic:cNvPicPr/>
                  </pic:nvPicPr>
                  <pic:blipFill>
                    <a:blip r:embed="rId15" cstate="email">
                      <a:extLst>
                        <a:ext uri="{28A0092B-C50C-407E-A947-70E740481C1C}">
                          <a14:useLocalDpi xmlns:a14="http://schemas.microsoft.com/office/drawing/2010/main"/>
                        </a:ext>
                      </a:extLst>
                    </a:blip>
                    <a:stretch>
                      <a:fillRect/>
                    </a:stretch>
                  </pic:blipFill>
                  <pic:spPr>
                    <a:xfrm>
                      <a:off x="0" y="0"/>
                      <a:ext cx="866775" cy="692785"/>
                    </a:xfrm>
                    <a:prstGeom prst="rect">
                      <a:avLst/>
                    </a:prstGeom>
                  </pic:spPr>
                </pic:pic>
              </a:graphicData>
            </a:graphic>
            <wp14:sizeRelH relativeFrom="page">
              <wp14:pctWidth>0</wp14:pctWidth>
            </wp14:sizeRelH>
            <wp14:sizeRelV relativeFrom="page">
              <wp14:pctHeight>0</wp14:pctHeight>
            </wp14:sizeRelV>
          </wp:anchor>
        </w:drawing>
      </w:r>
    </w:p>
    <w:p w:rsidR="00FB56AB" w:rsidRPr="00D2789E" w:rsidRDefault="00FB56AB">
      <w:pPr>
        <w:rPr>
          <w:rFonts w:ascii="Kristen ITC" w:hAnsi="Kristen ITC"/>
        </w:rPr>
      </w:pPr>
      <w:r w:rsidRPr="00FB56AB">
        <w:rPr>
          <w:rFonts w:ascii="Kristen ITC" w:hAnsi="Kristen ITC"/>
          <w:b/>
        </w:rPr>
        <w:t>Singing</w:t>
      </w:r>
      <w:r>
        <w:rPr>
          <w:rFonts w:ascii="Kristen ITC" w:hAnsi="Kristen ITC"/>
          <w:b/>
        </w:rPr>
        <w:t xml:space="preserve"> </w:t>
      </w:r>
    </w:p>
    <w:p w:rsidR="00FB56AB" w:rsidRDefault="00FB56AB">
      <w:pPr>
        <w:rPr>
          <w:rFonts w:ascii="Kristen ITC" w:hAnsi="Kristen ITC"/>
        </w:rPr>
      </w:pPr>
    </w:p>
    <w:p w:rsidR="00D2789E" w:rsidRDefault="00D2789E">
      <w:pPr>
        <w:rPr>
          <w:rFonts w:ascii="Kristen ITC" w:hAnsi="Kristen ITC"/>
        </w:rPr>
      </w:pPr>
    </w:p>
    <w:p w:rsidR="002D0CEB" w:rsidRDefault="002D3FE3">
      <w:pPr>
        <w:rPr>
          <w:rFonts w:ascii="Kristen ITC" w:hAnsi="Kristen ITC"/>
        </w:rPr>
      </w:pPr>
      <w:r>
        <w:rPr>
          <w:rFonts w:ascii="Kristen ITC" w:hAnsi="Kristen ITC"/>
        </w:rPr>
        <w:t>In U.K. and Austria we use a fantastic singing resource called ‘Sing-up’.</w:t>
      </w:r>
      <w:r w:rsidR="002D0CEB">
        <w:rPr>
          <w:rFonts w:ascii="Kristen ITC" w:hAnsi="Kristen ITC"/>
        </w:rPr>
        <w:t xml:space="preserve"> This is free to you if you </w:t>
      </w:r>
      <w:r>
        <w:rPr>
          <w:rFonts w:ascii="Kristen ITC" w:hAnsi="Kristen ITC"/>
        </w:rPr>
        <w:t>use the link below</w:t>
      </w:r>
      <w:r w:rsidR="002D0CEB">
        <w:rPr>
          <w:rFonts w:ascii="Kristen ITC" w:hAnsi="Kristen ITC"/>
        </w:rPr>
        <w:t>.</w:t>
      </w:r>
      <w:r>
        <w:rPr>
          <w:rFonts w:ascii="Kristen ITC" w:hAnsi="Kristen ITC"/>
        </w:rPr>
        <w:t xml:space="preserve"> </w:t>
      </w:r>
      <w:r w:rsidR="003B763F">
        <w:rPr>
          <w:rFonts w:ascii="Kristen ITC" w:hAnsi="Kristen ITC"/>
        </w:rPr>
        <w:t>Try joining in with ‘</w:t>
      </w:r>
      <w:r w:rsidR="009673D2">
        <w:rPr>
          <w:rFonts w:ascii="Kristen ITC" w:hAnsi="Kristen ITC"/>
        </w:rPr>
        <w:t>Alice the Camel’ a finger rhyme we know by copying and pasting the link below.</w:t>
      </w:r>
    </w:p>
    <w:p w:rsidR="00D548BF" w:rsidRPr="002D0CEB" w:rsidRDefault="002D0CEB">
      <w:pPr>
        <w:rPr>
          <w:rFonts w:ascii="Kristen ITC" w:hAnsi="Kristen ITC"/>
          <w:b/>
          <w:color w:val="FF0000"/>
        </w:rPr>
      </w:pPr>
      <w:r w:rsidRPr="002D0CEB">
        <w:rPr>
          <w:rFonts w:ascii="Kristen ITC" w:hAnsi="Kristen ITC"/>
          <w:b/>
          <w:color w:val="FF0000"/>
        </w:rPr>
        <w:t>https://www.singup.org/home-schooling/eyfs-ks1/warm-ups-and-songs</w:t>
      </w:r>
    </w:p>
    <w:p w:rsidR="001234EE" w:rsidRDefault="001234EE" w:rsidP="00706FB1">
      <w:pPr>
        <w:rPr>
          <w:rFonts w:ascii="Kristen ITC" w:hAnsi="Kristen ITC"/>
          <w:b/>
          <w:u w:val="single"/>
        </w:rPr>
      </w:pPr>
    </w:p>
    <w:p w:rsidR="009C24E0" w:rsidRDefault="004405D3" w:rsidP="00706FB1">
      <w:pPr>
        <w:rPr>
          <w:rFonts w:ascii="Kristen ITC" w:hAnsi="Kristen ITC"/>
          <w:b/>
          <w:u w:val="single"/>
        </w:rPr>
      </w:pPr>
      <w:r w:rsidRPr="00BC2D45">
        <w:rPr>
          <w:rFonts w:ascii="Kristen ITC" w:hAnsi="Kristen ITC"/>
          <w:b/>
          <w:u w:val="single"/>
        </w:rPr>
        <w:t>Phonics-</w:t>
      </w:r>
    </w:p>
    <w:p w:rsidR="009C24E0" w:rsidRDefault="009C24E0" w:rsidP="009C24E0">
      <w:pPr>
        <w:rPr>
          <w:rFonts w:ascii="Kristen ITC" w:hAnsi="Kristen ITC"/>
        </w:rPr>
      </w:pPr>
      <w:r w:rsidRPr="009C24E0">
        <w:rPr>
          <w:rFonts w:ascii="Kristen ITC" w:hAnsi="Kristen ITC"/>
          <w:b/>
          <w:u w:val="single"/>
        </w:rPr>
        <w:t>Daily pho</w:t>
      </w:r>
      <w:r>
        <w:rPr>
          <w:rFonts w:ascii="Kristen ITC" w:hAnsi="Kristen ITC"/>
          <w:b/>
          <w:u w:val="single"/>
        </w:rPr>
        <w:t xml:space="preserve">nics - </w:t>
      </w:r>
      <w:r w:rsidRPr="009C24E0">
        <w:rPr>
          <w:rFonts w:ascii="Kristen ITC" w:hAnsi="Kristen ITC"/>
        </w:rPr>
        <w:t>Practice the sounds your child is working on</w:t>
      </w:r>
      <w:r>
        <w:rPr>
          <w:rFonts w:ascii="Kristen ITC" w:hAnsi="Kristen ITC"/>
        </w:rPr>
        <w:t xml:space="preserve"> in their purple book </w:t>
      </w:r>
      <w:r w:rsidRPr="009C24E0">
        <w:rPr>
          <w:rFonts w:ascii="Kristen ITC" w:hAnsi="Kristen ITC"/>
        </w:rPr>
        <w:t>and blend words. This can be oral blending (e.g. spoken out loud c-a-t) or written if appropriate.</w:t>
      </w:r>
    </w:p>
    <w:p w:rsidR="009C24E0" w:rsidRDefault="009C24E0" w:rsidP="009C24E0">
      <w:pPr>
        <w:rPr>
          <w:rFonts w:ascii="Kristen ITC" w:hAnsi="Kristen ITC"/>
        </w:rPr>
      </w:pPr>
    </w:p>
    <w:p w:rsidR="002617D3" w:rsidRDefault="004405D3" w:rsidP="00706FB1">
      <w:pPr>
        <w:rPr>
          <w:rFonts w:ascii="Kristen ITC" w:hAnsi="Kristen ITC"/>
        </w:rPr>
      </w:pPr>
      <w:r w:rsidRPr="00BC2D45">
        <w:rPr>
          <w:rFonts w:ascii="Kristen ITC" w:hAnsi="Kristen ITC"/>
        </w:rPr>
        <w:t xml:space="preserve"> </w:t>
      </w:r>
      <w:r w:rsidR="00307E8D">
        <w:rPr>
          <w:rFonts w:ascii="Kristen ITC" w:hAnsi="Kristen ITC"/>
        </w:rPr>
        <w:t>ww</w:t>
      </w:r>
      <w:r w:rsidR="002617D3">
        <w:rPr>
          <w:rFonts w:ascii="Kristen ITC" w:hAnsi="Kristen ITC"/>
        </w:rPr>
        <w:t>w</w:t>
      </w:r>
      <w:r w:rsidR="00307E8D">
        <w:rPr>
          <w:rFonts w:ascii="Kristen ITC" w:hAnsi="Kristen ITC"/>
        </w:rPr>
        <w:t>.</w:t>
      </w:r>
      <w:r w:rsidR="002617D3">
        <w:rPr>
          <w:rFonts w:ascii="Kristen ITC" w:hAnsi="Kristen ITC"/>
        </w:rPr>
        <w:t>PhonicsPlay.co.uk</w:t>
      </w:r>
    </w:p>
    <w:p w:rsidR="002617D3" w:rsidRDefault="002617D3" w:rsidP="00706FB1">
      <w:pPr>
        <w:rPr>
          <w:rFonts w:ascii="Kristen ITC" w:hAnsi="Kristen ITC"/>
        </w:rPr>
      </w:pPr>
      <w:r>
        <w:rPr>
          <w:rFonts w:ascii="Kristen ITC" w:hAnsi="Kristen ITC"/>
        </w:rPr>
        <w:t>U</w:t>
      </w:r>
      <w:r w:rsidR="009C5E03">
        <w:rPr>
          <w:rFonts w:ascii="Kristen ITC" w:hAnsi="Kristen ITC"/>
        </w:rPr>
        <w:t xml:space="preserve">ser name: March 20 </w:t>
      </w:r>
    </w:p>
    <w:p w:rsidR="009C5E03" w:rsidRDefault="002617D3" w:rsidP="00706FB1">
      <w:pPr>
        <w:rPr>
          <w:rFonts w:ascii="Kristen ITC" w:hAnsi="Kristen ITC"/>
        </w:rPr>
      </w:pPr>
      <w:r>
        <w:rPr>
          <w:rFonts w:ascii="Kristen ITC" w:hAnsi="Kristen ITC"/>
        </w:rPr>
        <w:t>Password: home</w:t>
      </w:r>
    </w:p>
    <w:p w:rsidR="001B6860" w:rsidRDefault="001B6860" w:rsidP="001B6860">
      <w:pPr>
        <w:rPr>
          <w:rFonts w:ascii="Kristen ITC" w:hAnsi="Kristen ITC"/>
        </w:rPr>
      </w:pPr>
    </w:p>
    <w:p w:rsidR="001B6860" w:rsidRDefault="001B6860" w:rsidP="001B6860">
      <w:pPr>
        <w:rPr>
          <w:rFonts w:ascii="Kristen ITC" w:hAnsi="Kristen ITC"/>
        </w:rPr>
      </w:pPr>
      <w:r>
        <w:rPr>
          <w:rFonts w:ascii="Kristen ITC" w:hAnsi="Kristen ITC"/>
        </w:rPr>
        <w:t>Today we would like you to play:</w:t>
      </w:r>
    </w:p>
    <w:p w:rsidR="001B6860" w:rsidRPr="001B6860" w:rsidRDefault="001B6860" w:rsidP="001B6860">
      <w:pPr>
        <w:rPr>
          <w:rFonts w:ascii="Kristen ITC" w:hAnsi="Kristen ITC"/>
        </w:rPr>
      </w:pPr>
      <w:r w:rsidRPr="001B6860">
        <w:rPr>
          <w:rFonts w:ascii="Kristen ITC" w:hAnsi="Kristen ITC"/>
        </w:rPr>
        <w:t>Play I-spy</w:t>
      </w:r>
      <w:r>
        <w:rPr>
          <w:rFonts w:ascii="Kristen ITC" w:hAnsi="Kristen ITC"/>
        </w:rPr>
        <w:t xml:space="preserve"> with things you can see out of the window. You could alternate </w:t>
      </w:r>
      <w:r w:rsidRPr="001B6860">
        <w:rPr>
          <w:rFonts w:ascii="Kristen ITC" w:hAnsi="Kristen ITC"/>
        </w:rPr>
        <w:t>between the</w:t>
      </w:r>
      <w:r>
        <w:rPr>
          <w:rFonts w:ascii="Kristen ITC" w:hAnsi="Kristen ITC"/>
        </w:rPr>
        <w:t xml:space="preserve"> initial sound in the word e.g. </w:t>
      </w:r>
      <w:r w:rsidRPr="001B6860">
        <w:rPr>
          <w:rFonts w:ascii="Kristen ITC" w:hAnsi="Kristen ITC"/>
        </w:rPr>
        <w:t>“I s</w:t>
      </w:r>
      <w:r>
        <w:rPr>
          <w:rFonts w:ascii="Kristen ITC" w:hAnsi="Kristen ITC"/>
        </w:rPr>
        <w:t xml:space="preserve">py with my little eye something </w:t>
      </w:r>
      <w:r w:rsidRPr="001B6860">
        <w:rPr>
          <w:rFonts w:ascii="Kristen ITC" w:hAnsi="Kristen ITC"/>
        </w:rPr>
        <w:t>beginning with t”. Or with oral b</w:t>
      </w:r>
      <w:r>
        <w:rPr>
          <w:rFonts w:ascii="Kristen ITC" w:hAnsi="Kristen ITC"/>
        </w:rPr>
        <w:t>lending</w:t>
      </w:r>
      <w:r w:rsidRPr="001B6860">
        <w:rPr>
          <w:rFonts w:ascii="Kristen ITC" w:hAnsi="Kristen ITC"/>
        </w:rPr>
        <w:t>e.g. “I spy with my little eye a t-r-ee”</w:t>
      </w:r>
    </w:p>
    <w:p w:rsidR="009C5E03" w:rsidRDefault="001B6860" w:rsidP="001B6860">
      <w:pPr>
        <w:rPr>
          <w:rFonts w:ascii="Kristen ITC" w:hAnsi="Kristen ITC"/>
        </w:rPr>
      </w:pPr>
      <w:r w:rsidRPr="001B6860">
        <w:t>●</w:t>
      </w:r>
      <w:r w:rsidRPr="001B6860">
        <w:rPr>
          <w:rFonts w:ascii="Kristen ITC" w:hAnsi="Kristen ITC"/>
        </w:rPr>
        <w:t xml:space="preserve"> Play a lis</w:t>
      </w:r>
      <w:r>
        <w:rPr>
          <w:rFonts w:ascii="Kristen ITC" w:hAnsi="Kristen ITC"/>
        </w:rPr>
        <w:t xml:space="preserve">tening game- Gather a selection </w:t>
      </w:r>
      <w:r w:rsidRPr="001B6860">
        <w:rPr>
          <w:rFonts w:ascii="Kristen ITC" w:hAnsi="Kristen ITC"/>
        </w:rPr>
        <w:t>of objec</w:t>
      </w:r>
      <w:r>
        <w:rPr>
          <w:rFonts w:ascii="Kristen ITC" w:hAnsi="Kristen ITC"/>
        </w:rPr>
        <w:t xml:space="preserve">ts that make sounds from around </w:t>
      </w:r>
      <w:r w:rsidRPr="001B6860">
        <w:rPr>
          <w:rFonts w:ascii="Kristen ITC" w:hAnsi="Kristen ITC"/>
        </w:rPr>
        <w:t>the house.</w:t>
      </w:r>
      <w:r>
        <w:rPr>
          <w:rFonts w:ascii="Kristen ITC" w:hAnsi="Kristen ITC"/>
        </w:rPr>
        <w:t xml:space="preserve"> Cover your child’s eyes with a </w:t>
      </w:r>
      <w:r w:rsidRPr="001B6860">
        <w:rPr>
          <w:rFonts w:ascii="Kristen ITC" w:hAnsi="Kristen ITC"/>
        </w:rPr>
        <w:t>bli</w:t>
      </w:r>
      <w:r>
        <w:rPr>
          <w:rFonts w:ascii="Kristen ITC" w:hAnsi="Kristen ITC"/>
        </w:rPr>
        <w:t>ndfold and make sounds with the</w:t>
      </w:r>
      <w:r w:rsidRPr="001B6860">
        <w:rPr>
          <w:rFonts w:ascii="Kristen ITC" w:hAnsi="Kristen ITC"/>
        </w:rPr>
        <w:t>objects</w:t>
      </w:r>
      <w:r>
        <w:rPr>
          <w:rFonts w:ascii="Kristen ITC" w:hAnsi="Kristen ITC"/>
        </w:rPr>
        <w:t xml:space="preserve"> collected. Can they figure out </w:t>
      </w:r>
      <w:r w:rsidRPr="001B6860">
        <w:rPr>
          <w:rFonts w:ascii="Kristen ITC" w:hAnsi="Kristen ITC"/>
        </w:rPr>
        <w:t>what the object is without looking at it?</w:t>
      </w:r>
    </w:p>
    <w:p w:rsidR="00706FB1" w:rsidRPr="00B30EDB" w:rsidRDefault="00A43B2E" w:rsidP="00706FB1">
      <w:pPr>
        <w:rPr>
          <w:rFonts w:ascii="Kristen ITC" w:hAnsi="Kristen ITC"/>
          <w:sz w:val="24"/>
          <w:szCs w:val="24"/>
        </w:rPr>
      </w:pPr>
      <w:r w:rsidRPr="007541EF">
        <w:rPr>
          <w:rFonts w:ascii="Kristen ITC" w:hAnsi="Kristen ITC"/>
          <w:noProof/>
          <w:lang w:val="en-GB" w:eastAsia="en-GB"/>
        </w:rPr>
        <w:drawing>
          <wp:anchor distT="0" distB="0" distL="114300" distR="114300" simplePos="0" relativeHeight="251664384" behindDoc="1" locked="0" layoutInCell="1" allowOverlap="1">
            <wp:simplePos x="0" y="0"/>
            <wp:positionH relativeFrom="margin">
              <wp:posOffset>-19050</wp:posOffset>
            </wp:positionH>
            <wp:positionV relativeFrom="paragraph">
              <wp:posOffset>107950</wp:posOffset>
            </wp:positionV>
            <wp:extent cx="2936240" cy="1257300"/>
            <wp:effectExtent l="0" t="0" r="0" b="0"/>
            <wp:wrapTight wrapText="bothSides">
              <wp:wrapPolygon edited="0">
                <wp:start x="0" y="0"/>
                <wp:lineTo x="0" y="21273"/>
                <wp:lineTo x="21441" y="21273"/>
                <wp:lineTo x="21441" y="0"/>
                <wp:lineTo x="0" y="0"/>
              </wp:wrapPolygon>
            </wp:wrapTight>
            <wp:docPr id="12" name="Picture 12" descr="Image result for jolly phonics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lly phonics oo"/>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362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706FB1" w:rsidRPr="007541EF" w:rsidRDefault="00D753EB" w:rsidP="00706FB1">
      <w:pPr>
        <w:rPr>
          <w:rFonts w:ascii="Kristen ITC" w:hAnsi="Kristen ITC"/>
        </w:rPr>
      </w:pPr>
      <w:r>
        <w:rPr>
          <w:rFonts w:ascii="Kristen ITC" w:hAnsi="Kristen ITC"/>
        </w:rPr>
        <w:t xml:space="preserve"> </w:t>
      </w:r>
    </w:p>
    <w:p w:rsidR="005411C8" w:rsidRPr="007541EF" w:rsidRDefault="005411C8" w:rsidP="007541EF">
      <w:pPr>
        <w:pStyle w:val="ListParagraph"/>
        <w:rPr>
          <w:rFonts w:ascii="Kristen ITC" w:hAnsi="Kristen ITC"/>
        </w:rPr>
      </w:pPr>
    </w:p>
    <w:p w:rsidR="00D548BF" w:rsidRDefault="00D548BF" w:rsidP="00D548BF">
      <w:pPr>
        <w:rPr>
          <w:rStyle w:val="Hyperlink"/>
          <w:rFonts w:ascii="Kristen ITC" w:hAnsi="Kristen ITC"/>
          <w:sz w:val="16"/>
          <w:szCs w:val="16"/>
        </w:rPr>
      </w:pPr>
      <w:r w:rsidRPr="000005D0">
        <w:rPr>
          <w:rFonts w:ascii="Kristen ITC" w:hAnsi="Kristen ITC"/>
          <w:sz w:val="16"/>
          <w:szCs w:val="16"/>
        </w:rPr>
        <w:t xml:space="preserve">All the Jolly Phonics songs can be accessed via this link  </w:t>
      </w:r>
      <w:hyperlink r:id="rId17" w:history="1">
        <w:r w:rsidRPr="000005D0">
          <w:rPr>
            <w:rStyle w:val="Hyperlink"/>
            <w:rFonts w:ascii="Kristen ITC" w:hAnsi="Kristen ITC"/>
            <w:sz w:val="16"/>
            <w:szCs w:val="16"/>
          </w:rPr>
          <w:t>https://vimeo.com/106231366</w:t>
        </w:r>
      </w:hyperlink>
    </w:p>
    <w:p w:rsidR="00220219" w:rsidRDefault="00220219" w:rsidP="00D548BF">
      <w:pPr>
        <w:rPr>
          <w:rStyle w:val="Hyperlink"/>
          <w:rFonts w:ascii="Kristen ITC" w:hAnsi="Kristen ITC"/>
          <w:sz w:val="16"/>
          <w:szCs w:val="16"/>
        </w:rPr>
      </w:pPr>
    </w:p>
    <w:p w:rsidR="00220219" w:rsidRPr="00956169" w:rsidRDefault="00220219" w:rsidP="00D548BF">
      <w:pPr>
        <w:rPr>
          <w:rStyle w:val="Hyperlink"/>
          <w:rFonts w:ascii="Kristen ITC" w:hAnsi="Kristen ITC"/>
          <w:sz w:val="16"/>
          <w:szCs w:val="16"/>
        </w:rPr>
      </w:pPr>
    </w:p>
    <w:p w:rsidR="00CD3F21" w:rsidRDefault="00CD3F21" w:rsidP="007541EF">
      <w:pPr>
        <w:rPr>
          <w:rFonts w:ascii="Kristen ITC" w:hAnsi="Kristen ITC"/>
        </w:rPr>
      </w:pPr>
    </w:p>
    <w:p w:rsidR="00CD3F21" w:rsidRDefault="00D2789E" w:rsidP="007541EF">
      <w:pPr>
        <w:rPr>
          <w:rFonts w:ascii="Kristen ITC" w:hAnsi="Kristen ITC"/>
        </w:rPr>
      </w:pPr>
      <w:r>
        <w:rPr>
          <w:noProof/>
          <w:lang w:val="en-GB" w:eastAsia="en-GB"/>
        </w:rPr>
        <w:drawing>
          <wp:anchor distT="0" distB="0" distL="114300" distR="114300" simplePos="0" relativeHeight="251699200" behindDoc="1" locked="0" layoutInCell="1" allowOverlap="1">
            <wp:simplePos x="0" y="0"/>
            <wp:positionH relativeFrom="column">
              <wp:posOffset>47625</wp:posOffset>
            </wp:positionH>
            <wp:positionV relativeFrom="paragraph">
              <wp:posOffset>17145</wp:posOffset>
            </wp:positionV>
            <wp:extent cx="1285875" cy="1255335"/>
            <wp:effectExtent l="0" t="0" r="0" b="2540"/>
            <wp:wrapTight wrapText="bothSides">
              <wp:wrapPolygon edited="0">
                <wp:start x="0" y="0"/>
                <wp:lineTo x="0" y="21316"/>
                <wp:lineTo x="21120" y="21316"/>
                <wp:lineTo x="21120" y="0"/>
                <wp:lineTo x="0" y="0"/>
              </wp:wrapPolygon>
            </wp:wrapTight>
            <wp:docPr id="3" name="Picture 3" descr="International Dough Disco - Amy Bradley | Amy Bra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ational Dough Disco - Amy Bradley | Amy Bradley"/>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285875" cy="125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F21" w:rsidRDefault="00CD3F21" w:rsidP="007541EF">
      <w:pPr>
        <w:rPr>
          <w:rFonts w:ascii="Kristen ITC" w:hAnsi="Kristen ITC"/>
        </w:rPr>
      </w:pPr>
    </w:p>
    <w:p w:rsidR="00CD3F21" w:rsidRDefault="00CD3F21" w:rsidP="007541EF">
      <w:pPr>
        <w:rPr>
          <w:rFonts w:ascii="Kristen ITC" w:hAnsi="Kristen ITC"/>
        </w:rPr>
      </w:pPr>
    </w:p>
    <w:p w:rsidR="00CD3F21" w:rsidRDefault="00CD3F21" w:rsidP="007541EF">
      <w:pPr>
        <w:rPr>
          <w:rFonts w:ascii="Kristen ITC" w:hAnsi="Kristen ITC"/>
        </w:rPr>
      </w:pPr>
    </w:p>
    <w:p w:rsidR="00CD3F21" w:rsidRDefault="00CD3F21" w:rsidP="007541EF">
      <w:pPr>
        <w:rPr>
          <w:rFonts w:ascii="Kristen ITC" w:hAnsi="Kristen ITC"/>
        </w:rPr>
      </w:pPr>
    </w:p>
    <w:p w:rsidR="00CD3F21" w:rsidRDefault="00CD3F21" w:rsidP="007541EF">
      <w:pPr>
        <w:rPr>
          <w:rFonts w:ascii="Kristen ITC" w:hAnsi="Kristen ITC"/>
        </w:rPr>
      </w:pPr>
    </w:p>
    <w:p w:rsidR="001B6860" w:rsidRDefault="001B6860" w:rsidP="007541EF">
      <w:pPr>
        <w:rPr>
          <w:rFonts w:ascii="Kristen ITC" w:hAnsi="Kristen ITC"/>
        </w:rPr>
      </w:pPr>
    </w:p>
    <w:p w:rsidR="001B6860" w:rsidRDefault="001B6860" w:rsidP="007541EF">
      <w:pPr>
        <w:rPr>
          <w:rFonts w:ascii="Kristen ITC" w:hAnsi="Kristen ITC"/>
        </w:rPr>
      </w:pPr>
    </w:p>
    <w:p w:rsidR="00956169" w:rsidRDefault="00956169" w:rsidP="007541EF">
      <w:pPr>
        <w:rPr>
          <w:rFonts w:ascii="Kristen ITC" w:hAnsi="Kristen ITC"/>
        </w:rPr>
      </w:pPr>
      <w:r w:rsidRPr="00956169">
        <w:rPr>
          <w:rFonts w:ascii="Kristen ITC" w:hAnsi="Kristen ITC"/>
        </w:rPr>
        <w:t xml:space="preserve">Playdough An old classic! There are many recipes available, this is our favourite. </w:t>
      </w:r>
    </w:p>
    <w:p w:rsidR="00CD3F21" w:rsidRDefault="00CD3F21" w:rsidP="007541EF">
      <w:pPr>
        <w:rPr>
          <w:rFonts w:ascii="Kristen ITC" w:hAnsi="Kristen ITC"/>
        </w:rPr>
      </w:pPr>
    </w:p>
    <w:p w:rsidR="00956169" w:rsidRDefault="00956169" w:rsidP="007541EF">
      <w:pPr>
        <w:rPr>
          <w:rFonts w:ascii="Kristen ITC" w:hAnsi="Kristen ITC"/>
        </w:rPr>
      </w:pPr>
      <w:r w:rsidRPr="00956169">
        <w:rPr>
          <w:rFonts w:ascii="Kristen ITC" w:hAnsi="Kristen ITC"/>
        </w:rPr>
        <w:t>2 cups of plain flour</w:t>
      </w:r>
    </w:p>
    <w:p w:rsidR="00956169" w:rsidRDefault="00956169" w:rsidP="007541EF">
      <w:pPr>
        <w:rPr>
          <w:rFonts w:ascii="Kristen ITC" w:hAnsi="Kristen ITC"/>
        </w:rPr>
      </w:pPr>
      <w:r w:rsidRPr="00956169">
        <w:rPr>
          <w:rFonts w:ascii="Kristen ITC" w:hAnsi="Kristen ITC"/>
        </w:rPr>
        <w:t xml:space="preserve"> Half a cup of salt</w:t>
      </w:r>
    </w:p>
    <w:p w:rsidR="00956169" w:rsidRDefault="00956169" w:rsidP="007541EF">
      <w:pPr>
        <w:rPr>
          <w:rFonts w:ascii="Kristen ITC" w:hAnsi="Kristen ITC"/>
        </w:rPr>
      </w:pPr>
      <w:r w:rsidRPr="00956169">
        <w:rPr>
          <w:rFonts w:ascii="Kristen ITC" w:hAnsi="Kristen ITC"/>
        </w:rPr>
        <w:t xml:space="preserve"> 2 tablespoons of cooking oil </w:t>
      </w:r>
    </w:p>
    <w:p w:rsidR="00956169" w:rsidRDefault="00956169" w:rsidP="007541EF">
      <w:pPr>
        <w:rPr>
          <w:rFonts w:ascii="Kristen ITC" w:hAnsi="Kristen ITC"/>
        </w:rPr>
      </w:pPr>
      <w:r w:rsidRPr="00956169">
        <w:rPr>
          <w:rFonts w:ascii="Kristen ITC" w:hAnsi="Kristen ITC"/>
        </w:rPr>
        <w:t>2 tablespoons of cream of tartar</w:t>
      </w:r>
    </w:p>
    <w:p w:rsidR="00956169" w:rsidRDefault="00956169" w:rsidP="007541EF">
      <w:pPr>
        <w:rPr>
          <w:rFonts w:ascii="Kristen ITC" w:hAnsi="Kristen ITC"/>
        </w:rPr>
      </w:pPr>
      <w:r w:rsidRPr="00956169">
        <w:rPr>
          <w:rFonts w:ascii="Kristen ITC" w:hAnsi="Kristen ITC"/>
        </w:rPr>
        <w:t xml:space="preserve"> 1 to 1.5 cups boiling water</w:t>
      </w:r>
    </w:p>
    <w:p w:rsidR="00CD3F21" w:rsidRPr="00956169" w:rsidRDefault="00CD3F21" w:rsidP="007541EF">
      <w:pPr>
        <w:rPr>
          <w:rFonts w:ascii="Kristen ITC" w:hAnsi="Kristen ITC"/>
        </w:rPr>
      </w:pPr>
      <w:r>
        <w:rPr>
          <w:rFonts w:ascii="Kristen ITC" w:hAnsi="Kristen ITC"/>
        </w:rPr>
        <w:t>A few drops of food colouring.</w:t>
      </w:r>
    </w:p>
    <w:p w:rsidR="001A01E7" w:rsidRPr="00956169" w:rsidRDefault="001A01E7" w:rsidP="007541EF">
      <w:pPr>
        <w:rPr>
          <w:rFonts w:ascii="Kristen ITC" w:hAnsi="Kristen ITC"/>
        </w:rPr>
      </w:pPr>
    </w:p>
    <w:p w:rsidR="007A6055" w:rsidRDefault="00CD3F21" w:rsidP="00D548BF">
      <w:pPr>
        <w:rPr>
          <w:rFonts w:ascii="Kristen ITC" w:hAnsi="Kristen ITC"/>
        </w:rPr>
      </w:pPr>
      <w:r w:rsidRPr="00CD3F21">
        <w:rPr>
          <w:rFonts w:ascii="Kristen ITC" w:hAnsi="Kristen ITC"/>
        </w:rPr>
        <w:t xml:space="preserve">Mix the flour, salt, oil and food colouring in a bowl. Slowly add the water </w:t>
      </w:r>
      <w:r>
        <w:rPr>
          <w:rFonts w:ascii="Kristen ITC" w:hAnsi="Kristen ITC"/>
        </w:rPr>
        <w:t xml:space="preserve">(you may not need it all) Allow to cool then knead and join Shonette Bassett-Wood who leads the children in playdough disco. </w:t>
      </w:r>
    </w:p>
    <w:p w:rsidR="007A6055" w:rsidRDefault="007A6055" w:rsidP="00D548BF">
      <w:pPr>
        <w:rPr>
          <w:rFonts w:ascii="Kristen ITC" w:hAnsi="Kristen ITC"/>
        </w:rPr>
      </w:pPr>
    </w:p>
    <w:p w:rsidR="00CD3F21" w:rsidRDefault="00CD3F21" w:rsidP="00D548BF">
      <w:pPr>
        <w:rPr>
          <w:rFonts w:ascii="Kristen ITC" w:hAnsi="Kristen ITC"/>
        </w:rPr>
      </w:pPr>
      <w:r>
        <w:rPr>
          <w:rFonts w:ascii="Kristen ITC" w:hAnsi="Kristen ITC"/>
        </w:rPr>
        <w:t>This is a fun activity which combines the use of playdough with a series of hand and fingers exercises.</w:t>
      </w:r>
    </w:p>
    <w:p w:rsidR="003B1D7C" w:rsidRDefault="003B1D7C" w:rsidP="00D548BF">
      <w:pPr>
        <w:rPr>
          <w:rFonts w:ascii="Kristen ITC" w:hAnsi="Kristen ITC"/>
        </w:rPr>
      </w:pPr>
    </w:p>
    <w:p w:rsidR="00D07F38" w:rsidRDefault="003B1D7C" w:rsidP="00D548BF">
      <w:pPr>
        <w:rPr>
          <w:rFonts w:ascii="Kristen ITC" w:hAnsi="Kristen ITC"/>
          <w:b/>
          <w:u w:val="single"/>
        </w:rPr>
      </w:pPr>
      <w:r>
        <w:rPr>
          <w:rFonts w:ascii="Kristen ITC" w:hAnsi="Kristen ITC"/>
        </w:rPr>
        <w:t xml:space="preserve"> Shonette Bassett Wood can be found at - </w:t>
      </w:r>
      <w:hyperlink r:id="rId19" w:history="1">
        <w:r>
          <w:rPr>
            <w:rStyle w:val="Hyperlink"/>
          </w:rPr>
          <w:t>https://www.youtube.com/playlist?list=PLtw-7Jf06an1IfIIonfs44FpzuCv7g1ZB&amp;fbclid=IwAR2N7UYt-_WteDtohKZAU-J3yyfCGc0qnBC_WTRR-yqcu0FmHX22Ahd3Qo4</w:t>
        </w:r>
      </w:hyperlink>
    </w:p>
    <w:p w:rsidR="00CD3F21" w:rsidRDefault="00AC6420" w:rsidP="00D548BF">
      <w:r>
        <w:t xml:space="preserve">            </w:t>
      </w:r>
    </w:p>
    <w:p w:rsidR="00CD3F21" w:rsidRDefault="00CD3F21" w:rsidP="00D548BF"/>
    <w:p w:rsidR="00F9434F" w:rsidRDefault="008D3387" w:rsidP="00E407B8">
      <w:pPr>
        <w:rPr>
          <w:rFonts w:ascii="Kristen ITC" w:hAnsi="Kristen ITC"/>
          <w:b/>
          <w:u w:val="single"/>
        </w:rPr>
      </w:pPr>
      <w:r w:rsidRPr="008D3387">
        <w:rPr>
          <w:rFonts w:ascii="Kristen ITC" w:hAnsi="Kristen ITC"/>
          <w:b/>
          <w:u w:val="single"/>
        </w:rPr>
        <w:t>Maths</w:t>
      </w:r>
      <w:r w:rsidR="0025582A">
        <w:rPr>
          <w:rFonts w:ascii="Kristen ITC" w:hAnsi="Kristen ITC"/>
          <w:b/>
          <w:u w:val="single"/>
        </w:rPr>
        <w:t xml:space="preserve"> </w:t>
      </w:r>
    </w:p>
    <w:p w:rsidR="001234EE" w:rsidRDefault="001234EE" w:rsidP="00E407B8">
      <w:pPr>
        <w:rPr>
          <w:rFonts w:ascii="Kristen ITC" w:hAnsi="Kristen ITC"/>
          <w:b/>
          <w:u w:val="single"/>
        </w:rPr>
      </w:pPr>
    </w:p>
    <w:p w:rsidR="005078A4" w:rsidRDefault="005078A4" w:rsidP="00E407B8">
      <w:pPr>
        <w:rPr>
          <w:rFonts w:ascii="Kristen ITC" w:hAnsi="Kristen ITC"/>
        </w:rPr>
      </w:pPr>
      <w:r>
        <w:rPr>
          <w:rFonts w:ascii="Kristen ITC" w:hAnsi="Kristen ITC"/>
        </w:rPr>
        <w:t>For today we have chosen an activity from nrich.maths.org, this refers to using wooden blocks but we thought you could try this with the packaging you have been collecting? Have fun.</w:t>
      </w:r>
    </w:p>
    <w:p w:rsidR="00F9434F" w:rsidRDefault="00DA14FF" w:rsidP="00F9434F">
      <w:pPr>
        <w:rPr>
          <w:rFonts w:ascii="Kristen ITC" w:hAnsi="Kristen ITC"/>
        </w:rPr>
      </w:pPr>
      <w:r>
        <w:rPr>
          <w:noProof/>
          <w:lang w:val="en-GB" w:eastAsia="en-GB"/>
        </w:rPr>
        <w:drawing>
          <wp:inline distT="0" distB="0" distL="0" distR="0" wp14:anchorId="2B6DE8D5" wp14:editId="2735DD46">
            <wp:extent cx="6421120" cy="43367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6465024" cy="4366429"/>
                    </a:xfrm>
                    <a:prstGeom prst="rect">
                      <a:avLst/>
                    </a:prstGeom>
                    <a:ln>
                      <a:noFill/>
                    </a:ln>
                    <a:extLst>
                      <a:ext uri="{53640926-AAD7-44D8-BBD7-CCE9431645EC}">
                        <a14:shadowObscured xmlns:a14="http://schemas.microsoft.com/office/drawing/2010/main"/>
                      </a:ext>
                    </a:extLst>
                  </pic:spPr>
                </pic:pic>
              </a:graphicData>
            </a:graphic>
          </wp:inline>
        </w:drawing>
      </w:r>
    </w:p>
    <w:p w:rsidR="00F9434F" w:rsidRDefault="00DA14FF" w:rsidP="00F9434F">
      <w:pPr>
        <w:rPr>
          <w:rFonts w:ascii="Kristen ITC" w:hAnsi="Kristen ITC"/>
        </w:rPr>
      </w:pPr>
      <w:r>
        <w:rPr>
          <w:noProof/>
          <w:lang w:val="en-GB" w:eastAsia="en-GB"/>
        </w:rPr>
        <w:lastRenderedPageBreak/>
        <w:drawing>
          <wp:inline distT="0" distB="0" distL="0" distR="0" wp14:anchorId="0C9BC262" wp14:editId="7B8FC2E8">
            <wp:extent cx="6543040" cy="395665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6569648" cy="3972744"/>
                    </a:xfrm>
                    <a:prstGeom prst="rect">
                      <a:avLst/>
                    </a:prstGeom>
                    <a:ln>
                      <a:noFill/>
                    </a:ln>
                    <a:extLst>
                      <a:ext uri="{53640926-AAD7-44D8-BBD7-CCE9431645EC}">
                        <a14:shadowObscured xmlns:a14="http://schemas.microsoft.com/office/drawing/2010/main"/>
                      </a:ext>
                    </a:extLst>
                  </pic:spPr>
                </pic:pic>
              </a:graphicData>
            </a:graphic>
          </wp:inline>
        </w:drawing>
      </w:r>
    </w:p>
    <w:p w:rsidR="00B5132A" w:rsidRPr="00F331C5" w:rsidRDefault="00DA14FF" w:rsidP="00F331C5">
      <w:pPr>
        <w:rPr>
          <w:rFonts w:ascii="Kristen ITC" w:hAnsi="Kristen ITC"/>
        </w:rPr>
      </w:pPr>
      <w:r>
        <w:rPr>
          <w:noProof/>
          <w:lang w:val="en-GB" w:eastAsia="en-GB"/>
        </w:rPr>
        <w:drawing>
          <wp:inline distT="0" distB="0" distL="0" distR="0" wp14:anchorId="78FDA3B4" wp14:editId="4AC3774D">
            <wp:extent cx="6482080" cy="391979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6519407" cy="3942364"/>
                    </a:xfrm>
                    <a:prstGeom prst="rect">
                      <a:avLst/>
                    </a:prstGeom>
                    <a:ln>
                      <a:noFill/>
                    </a:ln>
                    <a:extLst>
                      <a:ext uri="{53640926-AAD7-44D8-BBD7-CCE9431645EC}">
                        <a14:shadowObscured xmlns:a14="http://schemas.microsoft.com/office/drawing/2010/main"/>
                      </a:ext>
                    </a:extLst>
                  </pic:spPr>
                </pic:pic>
              </a:graphicData>
            </a:graphic>
          </wp:inline>
        </w:drawing>
      </w:r>
      <w:r w:rsidR="005A6786" w:rsidRPr="00F331C5">
        <w:rPr>
          <w:rFonts w:ascii="Kristen ITC" w:hAnsi="Kristen ITC"/>
        </w:rPr>
        <w:t xml:space="preserve">   </w:t>
      </w:r>
    </w:p>
    <w:sectPr w:rsidR="00B5132A" w:rsidRPr="00F331C5" w:rsidSect="00BC2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72" w:rsidRDefault="001F5572" w:rsidP="004405D3">
      <w:r>
        <w:separator/>
      </w:r>
    </w:p>
  </w:endnote>
  <w:endnote w:type="continuationSeparator" w:id="0">
    <w:p w:rsidR="001F5572" w:rsidRDefault="001F5572" w:rsidP="0044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72" w:rsidRDefault="001F5572" w:rsidP="004405D3">
      <w:r>
        <w:separator/>
      </w:r>
    </w:p>
  </w:footnote>
  <w:footnote w:type="continuationSeparator" w:id="0">
    <w:p w:rsidR="001F5572" w:rsidRDefault="001F5572" w:rsidP="0044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517B"/>
    <w:multiLevelType w:val="hybridMultilevel"/>
    <w:tmpl w:val="6282AAB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A5CCD"/>
    <w:multiLevelType w:val="hybridMultilevel"/>
    <w:tmpl w:val="88C6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031086"/>
    <w:multiLevelType w:val="hybridMultilevel"/>
    <w:tmpl w:val="8C96CC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5"/>
    <w:rsid w:val="000005D0"/>
    <w:rsid w:val="0000235D"/>
    <w:rsid w:val="00026B33"/>
    <w:rsid w:val="00031E77"/>
    <w:rsid w:val="0004520B"/>
    <w:rsid w:val="00045B73"/>
    <w:rsid w:val="000654FD"/>
    <w:rsid w:val="00086B2D"/>
    <w:rsid w:val="00092ED0"/>
    <w:rsid w:val="001234EE"/>
    <w:rsid w:val="00143DC7"/>
    <w:rsid w:val="00151352"/>
    <w:rsid w:val="0018703C"/>
    <w:rsid w:val="001877EA"/>
    <w:rsid w:val="001A01E7"/>
    <w:rsid w:val="001B0BCF"/>
    <w:rsid w:val="001B64A0"/>
    <w:rsid w:val="001B6860"/>
    <w:rsid w:val="001F31A8"/>
    <w:rsid w:val="001F5572"/>
    <w:rsid w:val="00220219"/>
    <w:rsid w:val="00232430"/>
    <w:rsid w:val="00243549"/>
    <w:rsid w:val="00244B2D"/>
    <w:rsid w:val="002465AE"/>
    <w:rsid w:val="0025582A"/>
    <w:rsid w:val="00261459"/>
    <w:rsid w:val="002617D3"/>
    <w:rsid w:val="002A2205"/>
    <w:rsid w:val="002A5AD7"/>
    <w:rsid w:val="002D0CEB"/>
    <w:rsid w:val="002D3FE3"/>
    <w:rsid w:val="00307E8D"/>
    <w:rsid w:val="00322F2E"/>
    <w:rsid w:val="00340108"/>
    <w:rsid w:val="00374B05"/>
    <w:rsid w:val="003771E3"/>
    <w:rsid w:val="003B1D7C"/>
    <w:rsid w:val="003B763F"/>
    <w:rsid w:val="003D38FC"/>
    <w:rsid w:val="003D6045"/>
    <w:rsid w:val="00411C2C"/>
    <w:rsid w:val="004405D3"/>
    <w:rsid w:val="00444ECF"/>
    <w:rsid w:val="004627B7"/>
    <w:rsid w:val="004E4A15"/>
    <w:rsid w:val="005078A4"/>
    <w:rsid w:val="005248FC"/>
    <w:rsid w:val="005411C8"/>
    <w:rsid w:val="00586A12"/>
    <w:rsid w:val="005A6786"/>
    <w:rsid w:val="005C551E"/>
    <w:rsid w:val="005E484B"/>
    <w:rsid w:val="00602C58"/>
    <w:rsid w:val="00610BD7"/>
    <w:rsid w:val="00645C58"/>
    <w:rsid w:val="00674820"/>
    <w:rsid w:val="006C4F8E"/>
    <w:rsid w:val="006D0E1B"/>
    <w:rsid w:val="006F1E27"/>
    <w:rsid w:val="007021DC"/>
    <w:rsid w:val="00706FB1"/>
    <w:rsid w:val="00737F44"/>
    <w:rsid w:val="00740EAA"/>
    <w:rsid w:val="00745584"/>
    <w:rsid w:val="007541EF"/>
    <w:rsid w:val="007A6055"/>
    <w:rsid w:val="007B462E"/>
    <w:rsid w:val="007F0EA1"/>
    <w:rsid w:val="008033E5"/>
    <w:rsid w:val="008546E3"/>
    <w:rsid w:val="008572BC"/>
    <w:rsid w:val="00862428"/>
    <w:rsid w:val="00862F7C"/>
    <w:rsid w:val="00875A9A"/>
    <w:rsid w:val="00882C7B"/>
    <w:rsid w:val="00890D0A"/>
    <w:rsid w:val="008D202E"/>
    <w:rsid w:val="008D3387"/>
    <w:rsid w:val="008D6C44"/>
    <w:rsid w:val="008E1F10"/>
    <w:rsid w:val="008F0FD7"/>
    <w:rsid w:val="00911630"/>
    <w:rsid w:val="00932C38"/>
    <w:rsid w:val="0093752F"/>
    <w:rsid w:val="00954600"/>
    <w:rsid w:val="00956169"/>
    <w:rsid w:val="009673D2"/>
    <w:rsid w:val="009B7A01"/>
    <w:rsid w:val="009C1FC4"/>
    <w:rsid w:val="009C24E0"/>
    <w:rsid w:val="009C5E03"/>
    <w:rsid w:val="009E0FA6"/>
    <w:rsid w:val="00A07B99"/>
    <w:rsid w:val="00A112F8"/>
    <w:rsid w:val="00A17EB3"/>
    <w:rsid w:val="00A258D2"/>
    <w:rsid w:val="00A3793E"/>
    <w:rsid w:val="00A43B2E"/>
    <w:rsid w:val="00A545F4"/>
    <w:rsid w:val="00A714B8"/>
    <w:rsid w:val="00A72BAD"/>
    <w:rsid w:val="00A87307"/>
    <w:rsid w:val="00AA0990"/>
    <w:rsid w:val="00AB5E01"/>
    <w:rsid w:val="00AC09BA"/>
    <w:rsid w:val="00AC6420"/>
    <w:rsid w:val="00AE3039"/>
    <w:rsid w:val="00B30EDB"/>
    <w:rsid w:val="00B45EB3"/>
    <w:rsid w:val="00B54AB0"/>
    <w:rsid w:val="00B66F50"/>
    <w:rsid w:val="00BA2C70"/>
    <w:rsid w:val="00BB5670"/>
    <w:rsid w:val="00BC2D45"/>
    <w:rsid w:val="00BD47A8"/>
    <w:rsid w:val="00BE4A86"/>
    <w:rsid w:val="00C1463E"/>
    <w:rsid w:val="00C40E54"/>
    <w:rsid w:val="00C4129F"/>
    <w:rsid w:val="00C57BF8"/>
    <w:rsid w:val="00CD1938"/>
    <w:rsid w:val="00CD3F21"/>
    <w:rsid w:val="00CF4444"/>
    <w:rsid w:val="00D07F38"/>
    <w:rsid w:val="00D11201"/>
    <w:rsid w:val="00D2789E"/>
    <w:rsid w:val="00D31E48"/>
    <w:rsid w:val="00D548BF"/>
    <w:rsid w:val="00D631EC"/>
    <w:rsid w:val="00D753EB"/>
    <w:rsid w:val="00DA14FF"/>
    <w:rsid w:val="00DD3508"/>
    <w:rsid w:val="00DD7522"/>
    <w:rsid w:val="00DE30FF"/>
    <w:rsid w:val="00E11E13"/>
    <w:rsid w:val="00E22A21"/>
    <w:rsid w:val="00E27B87"/>
    <w:rsid w:val="00E403DF"/>
    <w:rsid w:val="00E407B8"/>
    <w:rsid w:val="00E77511"/>
    <w:rsid w:val="00EA70C5"/>
    <w:rsid w:val="00EC69FC"/>
    <w:rsid w:val="00EF6F98"/>
    <w:rsid w:val="00F142AF"/>
    <w:rsid w:val="00F331C5"/>
    <w:rsid w:val="00F36CEF"/>
    <w:rsid w:val="00F43FA7"/>
    <w:rsid w:val="00F75DE0"/>
    <w:rsid w:val="00F9434F"/>
    <w:rsid w:val="00FA2731"/>
    <w:rsid w:val="00FA5928"/>
    <w:rsid w:val="00FA5DE8"/>
    <w:rsid w:val="00FB0C63"/>
    <w:rsid w:val="00FB2301"/>
    <w:rsid w:val="00FB56AB"/>
    <w:rsid w:val="00FD3547"/>
    <w:rsid w:val="00FD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52E8B-2057-428D-9139-BE330E7D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05"/>
    <w:pPr>
      <w:widowControl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9F"/>
    <w:pPr>
      <w:ind w:left="720"/>
      <w:contextualSpacing/>
    </w:pPr>
  </w:style>
  <w:style w:type="character" w:styleId="Emphasis">
    <w:name w:val="Emphasis"/>
    <w:basedOn w:val="DefaultParagraphFont"/>
    <w:uiPriority w:val="20"/>
    <w:qFormat/>
    <w:rsid w:val="00F331C5"/>
    <w:rPr>
      <w:i/>
      <w:iCs/>
    </w:rPr>
  </w:style>
  <w:style w:type="paragraph" w:styleId="Header">
    <w:name w:val="header"/>
    <w:basedOn w:val="Normal"/>
    <w:link w:val="HeaderChar"/>
    <w:uiPriority w:val="99"/>
    <w:unhideWhenUsed/>
    <w:rsid w:val="004405D3"/>
    <w:pPr>
      <w:tabs>
        <w:tab w:val="center" w:pos="4513"/>
        <w:tab w:val="right" w:pos="9026"/>
      </w:tabs>
    </w:pPr>
  </w:style>
  <w:style w:type="character" w:customStyle="1" w:styleId="HeaderChar">
    <w:name w:val="Header Char"/>
    <w:basedOn w:val="DefaultParagraphFont"/>
    <w:link w:val="Header"/>
    <w:uiPriority w:val="99"/>
    <w:rsid w:val="004405D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4405D3"/>
    <w:pPr>
      <w:tabs>
        <w:tab w:val="center" w:pos="4513"/>
        <w:tab w:val="right" w:pos="9026"/>
      </w:tabs>
    </w:pPr>
  </w:style>
  <w:style w:type="character" w:customStyle="1" w:styleId="FooterChar">
    <w:name w:val="Footer Char"/>
    <w:basedOn w:val="DefaultParagraphFont"/>
    <w:link w:val="Footer"/>
    <w:uiPriority w:val="99"/>
    <w:rsid w:val="004405D3"/>
    <w:rPr>
      <w:rFonts w:ascii="Times New Roman" w:eastAsia="Times New Roman" w:hAnsi="Times New Roman" w:cs="Times New Roman"/>
      <w:kern w:val="28"/>
      <w:sz w:val="20"/>
      <w:szCs w:val="20"/>
      <w:lang w:val="en-US"/>
    </w:rPr>
  </w:style>
  <w:style w:type="character" w:styleId="Hyperlink">
    <w:name w:val="Hyperlink"/>
    <w:basedOn w:val="DefaultParagraphFont"/>
    <w:uiPriority w:val="99"/>
    <w:unhideWhenUsed/>
    <w:rsid w:val="005411C8"/>
    <w:rPr>
      <w:color w:val="0000FF"/>
      <w:u w:val="single"/>
    </w:rPr>
  </w:style>
  <w:style w:type="paragraph" w:styleId="BalloonText">
    <w:name w:val="Balloon Text"/>
    <w:basedOn w:val="Normal"/>
    <w:link w:val="BalloonTextChar"/>
    <w:uiPriority w:val="99"/>
    <w:semiHidden/>
    <w:unhideWhenUsed/>
    <w:rsid w:val="005411C8"/>
    <w:rPr>
      <w:rFonts w:ascii="Tahoma" w:hAnsi="Tahoma" w:cs="Tahoma"/>
      <w:sz w:val="16"/>
      <w:szCs w:val="16"/>
    </w:rPr>
  </w:style>
  <w:style w:type="character" w:customStyle="1" w:styleId="BalloonTextChar">
    <w:name w:val="Balloon Text Char"/>
    <w:basedOn w:val="DefaultParagraphFont"/>
    <w:link w:val="BalloonText"/>
    <w:uiPriority w:val="99"/>
    <w:semiHidden/>
    <w:rsid w:val="005411C8"/>
    <w:rPr>
      <w:rFonts w:ascii="Tahoma" w:eastAsia="Times New Roman" w:hAnsi="Tahoma" w:cs="Tahoma"/>
      <w:kern w:val="28"/>
      <w:sz w:val="16"/>
      <w:szCs w:val="16"/>
      <w:lang w:val="en-US"/>
    </w:rPr>
  </w:style>
  <w:style w:type="table" w:styleId="TableGrid">
    <w:name w:val="Table Grid"/>
    <w:basedOn w:val="TableNormal"/>
    <w:uiPriority w:val="39"/>
    <w:rsid w:val="00D7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1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3212">
      <w:bodyDiv w:val="1"/>
      <w:marLeft w:val="0"/>
      <w:marRight w:val="0"/>
      <w:marTop w:val="0"/>
      <w:marBottom w:val="0"/>
      <w:divBdr>
        <w:top w:val="none" w:sz="0" w:space="0" w:color="auto"/>
        <w:left w:val="none" w:sz="0" w:space="0" w:color="auto"/>
        <w:bottom w:val="none" w:sz="0" w:space="0" w:color="auto"/>
        <w:right w:val="none" w:sz="0" w:space="0" w:color="auto"/>
      </w:divBdr>
    </w:div>
    <w:div w:id="1898005218">
      <w:bodyDiv w:val="1"/>
      <w:marLeft w:val="0"/>
      <w:marRight w:val="0"/>
      <w:marTop w:val="0"/>
      <w:marBottom w:val="0"/>
      <w:divBdr>
        <w:top w:val="none" w:sz="0" w:space="0" w:color="auto"/>
        <w:left w:val="none" w:sz="0" w:space="0" w:color="auto"/>
        <w:bottom w:val="none" w:sz="0" w:space="0" w:color="auto"/>
        <w:right w:val="none" w:sz="0" w:space="0" w:color="auto"/>
      </w:divBdr>
    </w:div>
    <w:div w:id="20984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vimeo.com/106231366"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youtube.com/playlist?list=PLtw-7Jf06an1IfIIonfs44FpzuCv7g1ZB&amp;fbclid=IwAR2N7UYt-_WteDtohKZAU-J3yyfCGc0qnBC_WTRR-yqcu0FmHX22Ahd3Qo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lcallender</dc:creator>
  <cp:lastModifiedBy>lcallender</cp:lastModifiedBy>
  <cp:revision>2</cp:revision>
  <dcterms:created xsi:type="dcterms:W3CDTF">2020-04-02T20:03:00Z</dcterms:created>
  <dcterms:modified xsi:type="dcterms:W3CDTF">2020-04-02T20:03:00Z</dcterms:modified>
</cp:coreProperties>
</file>