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DE982" w14:textId="77777777" w:rsidR="00574273" w:rsidRPr="00752CA8" w:rsidRDefault="006F5826" w:rsidP="006F5826">
      <w:pPr>
        <w:jc w:val="center"/>
        <w:rPr>
          <w:rFonts w:cstheme="minorHAnsi"/>
          <w:sz w:val="24"/>
          <w:szCs w:val="28"/>
          <w:u w:val="single"/>
        </w:rPr>
      </w:pPr>
      <w:r w:rsidRPr="00752CA8">
        <w:rPr>
          <w:rFonts w:cstheme="minorHAnsi"/>
          <w:sz w:val="24"/>
          <w:szCs w:val="28"/>
          <w:u w:val="single"/>
        </w:rPr>
        <w:t>LTP Progression and tracking – 2022</w:t>
      </w:r>
    </w:p>
    <w:p w14:paraId="1FD3DE1F" w14:textId="77777777" w:rsidR="006F5826" w:rsidRPr="00752CA8" w:rsidRDefault="006F5826" w:rsidP="006F5826">
      <w:pPr>
        <w:jc w:val="center"/>
        <w:rPr>
          <w:rFonts w:cstheme="minorHAnsi"/>
          <w:sz w:val="24"/>
          <w:szCs w:val="28"/>
          <w:u w:val="single"/>
        </w:rPr>
      </w:pPr>
      <w:r w:rsidRPr="00752CA8">
        <w:rPr>
          <w:rFonts w:cstheme="minorHAnsi"/>
          <w:sz w:val="24"/>
          <w:szCs w:val="28"/>
          <w:u w:val="single"/>
        </w:rPr>
        <w:t>Year 3</w:t>
      </w:r>
    </w:p>
    <w:tbl>
      <w:tblPr>
        <w:tblStyle w:val="TableGrid"/>
        <w:tblW w:w="0" w:type="auto"/>
        <w:tblLayout w:type="fixed"/>
        <w:tblLook w:val="04A0" w:firstRow="1" w:lastRow="0" w:firstColumn="1" w:lastColumn="0" w:noHBand="0" w:noVBand="1"/>
      </w:tblPr>
      <w:tblGrid>
        <w:gridCol w:w="1809"/>
        <w:gridCol w:w="1985"/>
        <w:gridCol w:w="1984"/>
        <w:gridCol w:w="1985"/>
        <w:gridCol w:w="1843"/>
        <w:gridCol w:w="2543"/>
        <w:gridCol w:w="2025"/>
      </w:tblGrid>
      <w:tr w:rsidR="00752CA8" w:rsidRPr="00752CA8" w14:paraId="4CE78E86" w14:textId="77777777" w:rsidTr="00752CA8">
        <w:tc>
          <w:tcPr>
            <w:tcW w:w="1809" w:type="dxa"/>
          </w:tcPr>
          <w:p w14:paraId="1DFD0017" w14:textId="77777777" w:rsidR="006F5826" w:rsidRPr="00752CA8" w:rsidRDefault="006F5826" w:rsidP="006F5826">
            <w:pPr>
              <w:jc w:val="center"/>
              <w:rPr>
                <w:rFonts w:cstheme="minorHAnsi"/>
                <w:sz w:val="24"/>
                <w:szCs w:val="24"/>
                <w:u w:val="single"/>
              </w:rPr>
            </w:pPr>
          </w:p>
        </w:tc>
        <w:tc>
          <w:tcPr>
            <w:tcW w:w="1985" w:type="dxa"/>
          </w:tcPr>
          <w:p w14:paraId="0DF92802" w14:textId="77777777" w:rsidR="006F5826" w:rsidRPr="00752CA8" w:rsidRDefault="006F5826" w:rsidP="006F5826">
            <w:pPr>
              <w:jc w:val="center"/>
              <w:rPr>
                <w:rFonts w:cstheme="minorHAnsi"/>
                <w:sz w:val="24"/>
                <w:szCs w:val="24"/>
                <w:u w:val="single"/>
              </w:rPr>
            </w:pPr>
            <w:r w:rsidRPr="00752CA8">
              <w:rPr>
                <w:rFonts w:cstheme="minorHAnsi"/>
                <w:sz w:val="24"/>
                <w:szCs w:val="24"/>
                <w:u w:val="single"/>
              </w:rPr>
              <w:t>Autumn 1</w:t>
            </w:r>
          </w:p>
        </w:tc>
        <w:tc>
          <w:tcPr>
            <w:tcW w:w="1984" w:type="dxa"/>
          </w:tcPr>
          <w:p w14:paraId="2A808A4D" w14:textId="77777777" w:rsidR="006F5826" w:rsidRPr="00752CA8" w:rsidRDefault="006F5826" w:rsidP="006F5826">
            <w:pPr>
              <w:jc w:val="center"/>
              <w:rPr>
                <w:rFonts w:cstheme="minorHAnsi"/>
                <w:sz w:val="24"/>
                <w:szCs w:val="24"/>
                <w:u w:val="single"/>
              </w:rPr>
            </w:pPr>
            <w:r w:rsidRPr="00752CA8">
              <w:rPr>
                <w:rFonts w:cstheme="minorHAnsi"/>
                <w:sz w:val="24"/>
                <w:szCs w:val="24"/>
                <w:u w:val="single"/>
              </w:rPr>
              <w:t>Autumn 2</w:t>
            </w:r>
          </w:p>
        </w:tc>
        <w:tc>
          <w:tcPr>
            <w:tcW w:w="1985" w:type="dxa"/>
          </w:tcPr>
          <w:p w14:paraId="204680F2" w14:textId="77777777" w:rsidR="006F5826" w:rsidRPr="00752CA8" w:rsidRDefault="006F5826" w:rsidP="006F5826">
            <w:pPr>
              <w:jc w:val="center"/>
              <w:rPr>
                <w:rFonts w:cstheme="minorHAnsi"/>
                <w:sz w:val="24"/>
                <w:szCs w:val="24"/>
                <w:u w:val="single"/>
              </w:rPr>
            </w:pPr>
            <w:r w:rsidRPr="00752CA8">
              <w:rPr>
                <w:rFonts w:cstheme="minorHAnsi"/>
                <w:sz w:val="24"/>
                <w:szCs w:val="24"/>
                <w:u w:val="single"/>
              </w:rPr>
              <w:t>Spring 1</w:t>
            </w:r>
          </w:p>
        </w:tc>
        <w:tc>
          <w:tcPr>
            <w:tcW w:w="1843" w:type="dxa"/>
          </w:tcPr>
          <w:p w14:paraId="4BCD76A4" w14:textId="77777777" w:rsidR="006F5826" w:rsidRPr="00752CA8" w:rsidRDefault="006F5826" w:rsidP="006F5826">
            <w:pPr>
              <w:jc w:val="center"/>
              <w:rPr>
                <w:rFonts w:cstheme="minorHAnsi"/>
                <w:sz w:val="24"/>
                <w:szCs w:val="24"/>
                <w:u w:val="single"/>
              </w:rPr>
            </w:pPr>
            <w:r w:rsidRPr="00752CA8">
              <w:rPr>
                <w:rFonts w:cstheme="minorHAnsi"/>
                <w:sz w:val="24"/>
                <w:szCs w:val="24"/>
                <w:u w:val="single"/>
              </w:rPr>
              <w:t>Spring 2</w:t>
            </w:r>
          </w:p>
        </w:tc>
        <w:tc>
          <w:tcPr>
            <w:tcW w:w="2543" w:type="dxa"/>
          </w:tcPr>
          <w:p w14:paraId="244D4A4C" w14:textId="77777777" w:rsidR="006F5826" w:rsidRPr="00752CA8" w:rsidRDefault="006F5826" w:rsidP="006F5826">
            <w:pPr>
              <w:jc w:val="center"/>
              <w:rPr>
                <w:rFonts w:cstheme="minorHAnsi"/>
                <w:sz w:val="24"/>
                <w:szCs w:val="24"/>
                <w:u w:val="single"/>
              </w:rPr>
            </w:pPr>
            <w:r w:rsidRPr="00752CA8">
              <w:rPr>
                <w:rFonts w:cstheme="minorHAnsi"/>
                <w:sz w:val="24"/>
                <w:szCs w:val="24"/>
                <w:u w:val="single"/>
              </w:rPr>
              <w:t xml:space="preserve">Summer 1 </w:t>
            </w:r>
          </w:p>
        </w:tc>
        <w:tc>
          <w:tcPr>
            <w:tcW w:w="2025" w:type="dxa"/>
          </w:tcPr>
          <w:p w14:paraId="4427FB7C" w14:textId="77777777" w:rsidR="006F5826" w:rsidRPr="00752CA8" w:rsidRDefault="006F5826" w:rsidP="006F5826">
            <w:pPr>
              <w:jc w:val="center"/>
              <w:rPr>
                <w:rFonts w:cstheme="minorHAnsi"/>
                <w:sz w:val="24"/>
                <w:szCs w:val="24"/>
                <w:u w:val="single"/>
              </w:rPr>
            </w:pPr>
            <w:r w:rsidRPr="00752CA8">
              <w:rPr>
                <w:rFonts w:cstheme="minorHAnsi"/>
                <w:sz w:val="24"/>
                <w:szCs w:val="24"/>
                <w:u w:val="single"/>
              </w:rPr>
              <w:t>Summer 2</w:t>
            </w:r>
          </w:p>
        </w:tc>
      </w:tr>
      <w:tr w:rsidR="00752CA8" w:rsidRPr="00752CA8" w14:paraId="1E0C340A" w14:textId="77777777" w:rsidTr="00752CA8">
        <w:tc>
          <w:tcPr>
            <w:tcW w:w="1809" w:type="dxa"/>
          </w:tcPr>
          <w:p w14:paraId="6A5399A5" w14:textId="77777777" w:rsidR="006F5826" w:rsidRPr="00752CA8" w:rsidRDefault="008247C4" w:rsidP="006F5826">
            <w:pPr>
              <w:jc w:val="center"/>
              <w:rPr>
                <w:rFonts w:cstheme="minorHAnsi"/>
                <w:sz w:val="24"/>
                <w:szCs w:val="24"/>
                <w:u w:val="single"/>
              </w:rPr>
            </w:pPr>
            <w:r w:rsidRPr="00752CA8">
              <w:rPr>
                <w:rFonts w:cstheme="minorHAnsi"/>
                <w:sz w:val="24"/>
                <w:szCs w:val="24"/>
                <w:u w:val="single"/>
              </w:rPr>
              <w:t>Units</w:t>
            </w:r>
          </w:p>
        </w:tc>
        <w:tc>
          <w:tcPr>
            <w:tcW w:w="1985" w:type="dxa"/>
          </w:tcPr>
          <w:p w14:paraId="243A4F85" w14:textId="77777777" w:rsidR="006F5826" w:rsidRPr="00752CA8" w:rsidRDefault="00776A48" w:rsidP="006F5826">
            <w:pPr>
              <w:jc w:val="center"/>
              <w:rPr>
                <w:rFonts w:cstheme="minorHAnsi"/>
                <w:sz w:val="24"/>
                <w:szCs w:val="24"/>
              </w:rPr>
            </w:pPr>
            <w:r w:rsidRPr="00752CA8">
              <w:rPr>
                <w:rFonts w:cstheme="minorHAnsi"/>
                <w:sz w:val="24"/>
                <w:szCs w:val="24"/>
              </w:rPr>
              <w:t>Greetings, Feelings, Numbers 1-12</w:t>
            </w:r>
          </w:p>
        </w:tc>
        <w:tc>
          <w:tcPr>
            <w:tcW w:w="1984" w:type="dxa"/>
          </w:tcPr>
          <w:p w14:paraId="6C096F77" w14:textId="77777777" w:rsidR="006F5826" w:rsidRPr="00752CA8" w:rsidRDefault="00776A48" w:rsidP="00776A48">
            <w:pPr>
              <w:jc w:val="center"/>
              <w:rPr>
                <w:rFonts w:cstheme="minorHAnsi"/>
                <w:sz w:val="24"/>
                <w:szCs w:val="24"/>
              </w:rPr>
            </w:pPr>
            <w:r w:rsidRPr="00752CA8">
              <w:rPr>
                <w:rFonts w:cstheme="minorHAnsi"/>
                <w:sz w:val="24"/>
                <w:szCs w:val="24"/>
              </w:rPr>
              <w:t>Age, Colours, Christmas</w:t>
            </w:r>
          </w:p>
        </w:tc>
        <w:tc>
          <w:tcPr>
            <w:tcW w:w="1985" w:type="dxa"/>
          </w:tcPr>
          <w:p w14:paraId="41061361" w14:textId="77777777" w:rsidR="006F5826" w:rsidRPr="00752CA8" w:rsidRDefault="00776A48" w:rsidP="00776A48">
            <w:pPr>
              <w:jc w:val="center"/>
              <w:rPr>
                <w:rFonts w:cstheme="minorHAnsi"/>
                <w:sz w:val="24"/>
                <w:szCs w:val="24"/>
              </w:rPr>
            </w:pPr>
            <w:r w:rsidRPr="00752CA8">
              <w:rPr>
                <w:rFonts w:cstheme="minorHAnsi"/>
                <w:sz w:val="24"/>
                <w:szCs w:val="24"/>
              </w:rPr>
              <w:t xml:space="preserve">Epiphany, Pets, </w:t>
            </w:r>
          </w:p>
        </w:tc>
        <w:tc>
          <w:tcPr>
            <w:tcW w:w="1843" w:type="dxa"/>
          </w:tcPr>
          <w:p w14:paraId="2122407D" w14:textId="77777777" w:rsidR="006F5826" w:rsidRPr="00752CA8" w:rsidRDefault="00776A48" w:rsidP="00A61F6C">
            <w:pPr>
              <w:jc w:val="center"/>
              <w:rPr>
                <w:rFonts w:cstheme="minorHAnsi"/>
                <w:sz w:val="24"/>
                <w:szCs w:val="24"/>
              </w:rPr>
            </w:pPr>
            <w:r w:rsidRPr="00752CA8">
              <w:rPr>
                <w:rFonts w:cstheme="minorHAnsi"/>
                <w:sz w:val="24"/>
                <w:szCs w:val="24"/>
              </w:rPr>
              <w:t xml:space="preserve">Pets, Un </w:t>
            </w:r>
            <w:proofErr w:type="spellStart"/>
            <w:r w:rsidRPr="00752CA8">
              <w:rPr>
                <w:rFonts w:cstheme="minorHAnsi"/>
                <w:sz w:val="24"/>
                <w:szCs w:val="24"/>
              </w:rPr>
              <w:t>Pulpito</w:t>
            </w:r>
            <w:proofErr w:type="spellEnd"/>
          </w:p>
        </w:tc>
        <w:tc>
          <w:tcPr>
            <w:tcW w:w="2543" w:type="dxa"/>
          </w:tcPr>
          <w:p w14:paraId="3A10C37E" w14:textId="77777777" w:rsidR="006F5826" w:rsidRPr="00752CA8" w:rsidRDefault="00776A48" w:rsidP="006F5826">
            <w:pPr>
              <w:jc w:val="center"/>
              <w:rPr>
                <w:rFonts w:cstheme="minorHAnsi"/>
                <w:sz w:val="24"/>
                <w:szCs w:val="24"/>
              </w:rPr>
            </w:pPr>
            <w:r w:rsidRPr="00752CA8">
              <w:rPr>
                <w:rFonts w:cstheme="minorHAnsi"/>
                <w:sz w:val="24"/>
                <w:szCs w:val="24"/>
              </w:rPr>
              <w:t>The Very Hungry Caterpillar</w:t>
            </w:r>
          </w:p>
        </w:tc>
        <w:tc>
          <w:tcPr>
            <w:tcW w:w="2025" w:type="dxa"/>
          </w:tcPr>
          <w:p w14:paraId="30288893" w14:textId="77777777" w:rsidR="006F5826" w:rsidRPr="00752CA8" w:rsidRDefault="00776A48" w:rsidP="006F5826">
            <w:pPr>
              <w:jc w:val="center"/>
              <w:rPr>
                <w:rFonts w:cstheme="minorHAnsi"/>
                <w:sz w:val="24"/>
                <w:szCs w:val="24"/>
              </w:rPr>
            </w:pPr>
            <w:r w:rsidRPr="00752CA8">
              <w:rPr>
                <w:rFonts w:cstheme="minorHAnsi"/>
                <w:sz w:val="24"/>
                <w:szCs w:val="24"/>
              </w:rPr>
              <w:t>Pencil case items</w:t>
            </w:r>
          </w:p>
        </w:tc>
      </w:tr>
      <w:tr w:rsidR="00752CA8" w:rsidRPr="00752CA8" w14:paraId="420DF300" w14:textId="77777777" w:rsidTr="00752CA8">
        <w:tc>
          <w:tcPr>
            <w:tcW w:w="1809" w:type="dxa"/>
          </w:tcPr>
          <w:p w14:paraId="553525CB" w14:textId="77777777" w:rsidR="006F5826" w:rsidRPr="00752CA8" w:rsidRDefault="008247C4" w:rsidP="006F5826">
            <w:pPr>
              <w:jc w:val="center"/>
              <w:rPr>
                <w:rFonts w:cstheme="minorHAnsi"/>
                <w:sz w:val="24"/>
                <w:szCs w:val="24"/>
                <w:u w:val="single"/>
              </w:rPr>
            </w:pPr>
            <w:r w:rsidRPr="00752CA8">
              <w:rPr>
                <w:rFonts w:cstheme="minorHAnsi"/>
                <w:sz w:val="24"/>
                <w:szCs w:val="24"/>
                <w:u w:val="single"/>
              </w:rPr>
              <w:t>Unit overview</w:t>
            </w:r>
          </w:p>
        </w:tc>
        <w:tc>
          <w:tcPr>
            <w:tcW w:w="1985" w:type="dxa"/>
          </w:tcPr>
          <w:p w14:paraId="72F7C57E" w14:textId="77777777" w:rsidR="006F5826" w:rsidRPr="00752CA8" w:rsidRDefault="008A5803" w:rsidP="006F5826">
            <w:pPr>
              <w:jc w:val="center"/>
              <w:rPr>
                <w:rFonts w:cstheme="minorHAnsi"/>
                <w:sz w:val="24"/>
                <w:szCs w:val="24"/>
              </w:rPr>
            </w:pPr>
            <w:r w:rsidRPr="00752CA8">
              <w:rPr>
                <w:rFonts w:cstheme="minorHAnsi"/>
                <w:sz w:val="24"/>
                <w:szCs w:val="24"/>
              </w:rPr>
              <w:t>Introduction to Spanish, basic greetings, Ask how someone is feeling, express how you are feeling, numbers 1-12</w:t>
            </w:r>
          </w:p>
        </w:tc>
        <w:tc>
          <w:tcPr>
            <w:tcW w:w="1984" w:type="dxa"/>
          </w:tcPr>
          <w:p w14:paraId="2660706E" w14:textId="77777777" w:rsidR="006F5826" w:rsidRPr="00752CA8" w:rsidRDefault="008A5803" w:rsidP="006F5826">
            <w:pPr>
              <w:jc w:val="center"/>
              <w:rPr>
                <w:rFonts w:cstheme="minorHAnsi"/>
                <w:sz w:val="24"/>
                <w:szCs w:val="24"/>
              </w:rPr>
            </w:pPr>
            <w:r w:rsidRPr="00752CA8">
              <w:rPr>
                <w:rFonts w:cstheme="minorHAnsi"/>
                <w:sz w:val="24"/>
                <w:szCs w:val="24"/>
              </w:rPr>
              <w:t xml:space="preserve">Use numbers 1-12 in context of age, ask someone how old they are, learn 11 colours, talk about Christmas </w:t>
            </w:r>
          </w:p>
        </w:tc>
        <w:tc>
          <w:tcPr>
            <w:tcW w:w="1985" w:type="dxa"/>
          </w:tcPr>
          <w:p w14:paraId="5CC5F6F6" w14:textId="77777777" w:rsidR="006F5826" w:rsidRPr="00752CA8" w:rsidRDefault="00A61F6C" w:rsidP="006F5826">
            <w:pPr>
              <w:jc w:val="center"/>
              <w:rPr>
                <w:rFonts w:cstheme="minorHAnsi"/>
                <w:sz w:val="24"/>
                <w:szCs w:val="24"/>
              </w:rPr>
            </w:pPr>
            <w:r w:rsidRPr="00752CA8">
              <w:rPr>
                <w:rFonts w:cstheme="minorHAnsi"/>
                <w:sz w:val="24"/>
                <w:szCs w:val="24"/>
              </w:rPr>
              <w:t>Learn about the Spanish festival of Epiphany and how it is celebrated in Spain/Spanish-speaking countries, learn pet words and begin to put into simple sentences</w:t>
            </w:r>
          </w:p>
        </w:tc>
        <w:tc>
          <w:tcPr>
            <w:tcW w:w="1843" w:type="dxa"/>
          </w:tcPr>
          <w:p w14:paraId="31A034C1" w14:textId="77777777" w:rsidR="006F5826" w:rsidRPr="00752CA8" w:rsidRDefault="00A61F6C" w:rsidP="00A61F6C">
            <w:pPr>
              <w:rPr>
                <w:rFonts w:cstheme="minorHAnsi"/>
                <w:sz w:val="24"/>
                <w:szCs w:val="24"/>
              </w:rPr>
            </w:pPr>
            <w:r w:rsidRPr="00752CA8">
              <w:rPr>
                <w:rFonts w:cstheme="minorHAnsi"/>
                <w:sz w:val="24"/>
                <w:szCs w:val="24"/>
              </w:rPr>
              <w:t xml:space="preserve">Use adjectives (colours) to describe pets and say what their names are. </w:t>
            </w:r>
            <w:r w:rsidR="00C373CE" w:rsidRPr="00752CA8">
              <w:rPr>
                <w:rFonts w:cstheme="minorHAnsi"/>
                <w:sz w:val="24"/>
                <w:szCs w:val="24"/>
              </w:rPr>
              <w:t>Chn learn a song about sea creatures and act out the story</w:t>
            </w:r>
          </w:p>
        </w:tc>
        <w:tc>
          <w:tcPr>
            <w:tcW w:w="2543" w:type="dxa"/>
          </w:tcPr>
          <w:p w14:paraId="6A148D7A" w14:textId="77777777" w:rsidR="006F5826" w:rsidRPr="00752CA8" w:rsidRDefault="00DB180F" w:rsidP="006F5826">
            <w:pPr>
              <w:jc w:val="center"/>
              <w:rPr>
                <w:rFonts w:cstheme="minorHAnsi"/>
                <w:sz w:val="24"/>
                <w:szCs w:val="24"/>
              </w:rPr>
            </w:pPr>
            <w:r w:rsidRPr="00752CA8">
              <w:rPr>
                <w:rFonts w:cstheme="minorHAnsi"/>
                <w:sz w:val="24"/>
                <w:szCs w:val="24"/>
              </w:rPr>
              <w:t>Chn listen to a story in Spanish and concentrate on new vocabulary. They pick up repeated phrases and practise using key phonics sounds learned to read new words. They learn some fruits in Spanish and talk about what they like/dislike. They manipulate the language in the story to create new sentences</w:t>
            </w:r>
            <w:r w:rsidR="00752CA8" w:rsidRPr="00752CA8">
              <w:rPr>
                <w:rFonts w:cstheme="minorHAnsi"/>
                <w:sz w:val="24"/>
                <w:szCs w:val="24"/>
              </w:rPr>
              <w:t>.</w:t>
            </w:r>
          </w:p>
        </w:tc>
        <w:tc>
          <w:tcPr>
            <w:tcW w:w="2025" w:type="dxa"/>
          </w:tcPr>
          <w:p w14:paraId="31847875" w14:textId="77777777" w:rsidR="006F5826" w:rsidRPr="00752CA8" w:rsidRDefault="003C5A83" w:rsidP="006F5826">
            <w:pPr>
              <w:jc w:val="center"/>
              <w:rPr>
                <w:rFonts w:cstheme="minorHAnsi"/>
                <w:sz w:val="24"/>
                <w:szCs w:val="24"/>
              </w:rPr>
            </w:pPr>
            <w:r w:rsidRPr="00752CA8">
              <w:rPr>
                <w:rFonts w:cstheme="minorHAnsi"/>
                <w:sz w:val="24"/>
                <w:szCs w:val="24"/>
              </w:rPr>
              <w:t>Talk about what items chn have in their pencil case. Learn how to say whether they do or don’t have something, look at plural nouns and masculine and feminine noun categories and patterns</w:t>
            </w:r>
            <w:r w:rsidR="00752CA8" w:rsidRPr="00752CA8">
              <w:rPr>
                <w:rFonts w:cstheme="minorHAnsi"/>
                <w:sz w:val="24"/>
                <w:szCs w:val="24"/>
              </w:rPr>
              <w:t>. Chn create a simple paragraph using a model</w:t>
            </w:r>
          </w:p>
        </w:tc>
      </w:tr>
      <w:tr w:rsidR="00752CA8" w:rsidRPr="00752CA8" w14:paraId="21177D95" w14:textId="77777777" w:rsidTr="00752CA8">
        <w:tc>
          <w:tcPr>
            <w:tcW w:w="1809" w:type="dxa"/>
          </w:tcPr>
          <w:p w14:paraId="2C302051" w14:textId="77777777" w:rsidR="006F5826" w:rsidRPr="00752CA8" w:rsidRDefault="008247C4" w:rsidP="006F5826">
            <w:pPr>
              <w:jc w:val="center"/>
              <w:rPr>
                <w:rFonts w:cstheme="minorHAnsi"/>
                <w:sz w:val="24"/>
                <w:szCs w:val="24"/>
                <w:u w:val="single"/>
              </w:rPr>
            </w:pPr>
            <w:r w:rsidRPr="00752CA8">
              <w:rPr>
                <w:rFonts w:cstheme="minorHAnsi"/>
                <w:sz w:val="24"/>
                <w:szCs w:val="24"/>
                <w:u w:val="single"/>
              </w:rPr>
              <w:t>Grammar Coverage</w:t>
            </w:r>
          </w:p>
        </w:tc>
        <w:tc>
          <w:tcPr>
            <w:tcW w:w="1985" w:type="dxa"/>
          </w:tcPr>
          <w:p w14:paraId="4D548AAF" w14:textId="77777777" w:rsidR="006F5826" w:rsidRPr="00752CA8" w:rsidRDefault="008A5803" w:rsidP="008A5803">
            <w:pPr>
              <w:jc w:val="center"/>
              <w:rPr>
                <w:rFonts w:cstheme="minorHAnsi"/>
                <w:sz w:val="24"/>
                <w:szCs w:val="24"/>
              </w:rPr>
            </w:pPr>
            <w:proofErr w:type="spellStart"/>
            <w:r w:rsidRPr="00752CA8">
              <w:rPr>
                <w:rFonts w:cstheme="minorHAnsi"/>
                <w:color w:val="FF0000"/>
                <w:sz w:val="24"/>
                <w:szCs w:val="24"/>
              </w:rPr>
              <w:t>Estoy</w:t>
            </w:r>
            <w:proofErr w:type="spellEnd"/>
            <w:r w:rsidRPr="00752CA8">
              <w:rPr>
                <w:rFonts w:cstheme="minorHAnsi"/>
                <w:sz w:val="24"/>
                <w:szCs w:val="24"/>
              </w:rPr>
              <w:t xml:space="preserve">….(high-frequency verb) </w:t>
            </w:r>
            <w:r w:rsidRPr="00752CA8">
              <w:rPr>
                <w:rFonts w:cstheme="minorHAnsi"/>
                <w:color w:val="FF0000"/>
                <w:sz w:val="24"/>
                <w:szCs w:val="24"/>
              </w:rPr>
              <w:t>inverse punctuation</w:t>
            </w:r>
          </w:p>
        </w:tc>
        <w:tc>
          <w:tcPr>
            <w:tcW w:w="1984" w:type="dxa"/>
          </w:tcPr>
          <w:p w14:paraId="3F592B73" w14:textId="77777777" w:rsidR="006F5826" w:rsidRPr="00752CA8" w:rsidRDefault="008A5803" w:rsidP="006F5826">
            <w:pPr>
              <w:jc w:val="center"/>
              <w:rPr>
                <w:rFonts w:cstheme="minorHAnsi"/>
                <w:sz w:val="24"/>
                <w:szCs w:val="24"/>
              </w:rPr>
            </w:pPr>
            <w:r w:rsidRPr="00752CA8">
              <w:rPr>
                <w:rFonts w:cstheme="minorHAnsi"/>
                <w:color w:val="FF0000"/>
                <w:sz w:val="24"/>
                <w:szCs w:val="24"/>
              </w:rPr>
              <w:t>Tengo</w:t>
            </w:r>
            <w:r w:rsidRPr="00752CA8">
              <w:rPr>
                <w:rFonts w:cstheme="minorHAnsi"/>
                <w:sz w:val="24"/>
                <w:szCs w:val="24"/>
              </w:rPr>
              <w:t>…</w:t>
            </w:r>
            <w:proofErr w:type="spellStart"/>
            <w:r w:rsidRPr="00752CA8">
              <w:rPr>
                <w:rFonts w:cstheme="minorHAnsi"/>
                <w:sz w:val="24"/>
                <w:szCs w:val="24"/>
              </w:rPr>
              <w:t>años</w:t>
            </w:r>
            <w:proofErr w:type="spellEnd"/>
            <w:r w:rsidRPr="00752CA8">
              <w:rPr>
                <w:rFonts w:cstheme="minorHAnsi"/>
                <w:sz w:val="24"/>
                <w:szCs w:val="24"/>
              </w:rPr>
              <w:t xml:space="preserve"> (high-frequency verb) </w:t>
            </w:r>
            <w:r w:rsidRPr="00752CA8">
              <w:rPr>
                <w:rFonts w:cstheme="minorHAnsi"/>
                <w:color w:val="00B0F0"/>
                <w:sz w:val="24"/>
                <w:szCs w:val="24"/>
              </w:rPr>
              <w:t>inverse punctuation</w:t>
            </w:r>
          </w:p>
        </w:tc>
        <w:tc>
          <w:tcPr>
            <w:tcW w:w="1985" w:type="dxa"/>
          </w:tcPr>
          <w:p w14:paraId="5AE4A661" w14:textId="77777777" w:rsidR="006F5826" w:rsidRPr="00752CA8" w:rsidRDefault="00A61F6C" w:rsidP="006F5826">
            <w:pPr>
              <w:jc w:val="center"/>
              <w:rPr>
                <w:rFonts w:cstheme="minorHAnsi"/>
                <w:sz w:val="24"/>
                <w:szCs w:val="24"/>
              </w:rPr>
            </w:pPr>
            <w:r w:rsidRPr="00752CA8">
              <w:rPr>
                <w:rFonts w:cstheme="minorHAnsi"/>
                <w:color w:val="00B0F0"/>
                <w:sz w:val="24"/>
                <w:szCs w:val="24"/>
              </w:rPr>
              <w:t xml:space="preserve">Tengo, </w:t>
            </w:r>
            <w:r w:rsidRPr="00752CA8">
              <w:rPr>
                <w:rFonts w:cstheme="minorHAnsi"/>
                <w:color w:val="FF0000"/>
                <w:sz w:val="24"/>
                <w:szCs w:val="24"/>
              </w:rPr>
              <w:t>un/</w:t>
            </w:r>
            <w:proofErr w:type="spellStart"/>
            <w:r w:rsidRPr="00752CA8">
              <w:rPr>
                <w:rFonts w:cstheme="minorHAnsi"/>
                <w:color w:val="FF0000"/>
                <w:sz w:val="24"/>
                <w:szCs w:val="24"/>
              </w:rPr>
              <w:t>una</w:t>
            </w:r>
            <w:proofErr w:type="spellEnd"/>
          </w:p>
        </w:tc>
        <w:tc>
          <w:tcPr>
            <w:tcW w:w="1843" w:type="dxa"/>
          </w:tcPr>
          <w:p w14:paraId="10CFBBA5" w14:textId="77777777" w:rsidR="006F5826" w:rsidRPr="00752CA8" w:rsidRDefault="00A61F6C" w:rsidP="006F5826">
            <w:pPr>
              <w:jc w:val="center"/>
              <w:rPr>
                <w:rFonts w:cstheme="minorHAnsi"/>
                <w:sz w:val="24"/>
                <w:szCs w:val="24"/>
              </w:rPr>
            </w:pPr>
            <w:r w:rsidRPr="00752CA8">
              <w:rPr>
                <w:rFonts w:cstheme="minorHAnsi"/>
                <w:color w:val="FF0000"/>
                <w:sz w:val="24"/>
                <w:szCs w:val="24"/>
              </w:rPr>
              <w:t xml:space="preserve">Adjectival agreement – sentence builder, E.g. </w:t>
            </w:r>
            <w:r w:rsidRPr="00752CA8">
              <w:rPr>
                <w:rFonts w:cstheme="minorHAnsi"/>
                <w:color w:val="00B0F0"/>
                <w:sz w:val="24"/>
                <w:szCs w:val="24"/>
              </w:rPr>
              <w:t>Tengo</w:t>
            </w:r>
            <w:r w:rsidRPr="00752CA8">
              <w:rPr>
                <w:rFonts w:cstheme="minorHAnsi"/>
                <w:color w:val="FF0000"/>
                <w:sz w:val="24"/>
                <w:szCs w:val="24"/>
              </w:rPr>
              <w:t xml:space="preserve"> un </w:t>
            </w:r>
            <w:proofErr w:type="spellStart"/>
            <w:r w:rsidRPr="00752CA8">
              <w:rPr>
                <w:rFonts w:cstheme="minorHAnsi"/>
                <w:color w:val="FF0000"/>
                <w:sz w:val="24"/>
                <w:szCs w:val="24"/>
              </w:rPr>
              <w:t>gato</w:t>
            </w:r>
            <w:proofErr w:type="spellEnd"/>
            <w:r w:rsidRPr="00752CA8">
              <w:rPr>
                <w:rFonts w:cstheme="minorHAnsi"/>
                <w:color w:val="FF0000"/>
                <w:sz w:val="24"/>
                <w:szCs w:val="24"/>
              </w:rPr>
              <w:t xml:space="preserve"> rojo</w:t>
            </w:r>
          </w:p>
        </w:tc>
        <w:tc>
          <w:tcPr>
            <w:tcW w:w="2543" w:type="dxa"/>
          </w:tcPr>
          <w:p w14:paraId="0C5E6BB5" w14:textId="77777777" w:rsidR="006F5826" w:rsidRPr="00752CA8" w:rsidRDefault="00752CA8" w:rsidP="006F5826">
            <w:pPr>
              <w:jc w:val="center"/>
              <w:rPr>
                <w:rFonts w:cstheme="minorHAnsi"/>
                <w:sz w:val="24"/>
                <w:szCs w:val="24"/>
              </w:rPr>
            </w:pPr>
            <w:r w:rsidRPr="00752CA8">
              <w:rPr>
                <w:rFonts w:cstheme="minorHAnsi"/>
                <w:sz w:val="24"/>
                <w:szCs w:val="24"/>
              </w:rPr>
              <w:t xml:space="preserve">Seeing a range of verbs in action, </w:t>
            </w:r>
            <w:r w:rsidRPr="00752CA8">
              <w:rPr>
                <w:rFonts w:cstheme="minorHAnsi"/>
                <w:color w:val="FF0000"/>
                <w:sz w:val="24"/>
                <w:szCs w:val="24"/>
              </w:rPr>
              <w:t xml:space="preserve">plural forms </w:t>
            </w:r>
            <w:r w:rsidRPr="00752CA8">
              <w:rPr>
                <w:rFonts w:cstheme="minorHAnsi"/>
                <w:sz w:val="24"/>
                <w:szCs w:val="24"/>
              </w:rPr>
              <w:t xml:space="preserve">of fruits, </w:t>
            </w:r>
          </w:p>
        </w:tc>
        <w:tc>
          <w:tcPr>
            <w:tcW w:w="2025" w:type="dxa"/>
          </w:tcPr>
          <w:p w14:paraId="1D56AC2A" w14:textId="77777777" w:rsidR="006F5826" w:rsidRPr="00752CA8" w:rsidRDefault="003C5A83" w:rsidP="006F5826">
            <w:pPr>
              <w:jc w:val="center"/>
              <w:rPr>
                <w:rFonts w:cstheme="minorHAnsi"/>
                <w:sz w:val="24"/>
                <w:szCs w:val="24"/>
              </w:rPr>
            </w:pPr>
            <w:r w:rsidRPr="00752CA8">
              <w:rPr>
                <w:rFonts w:cstheme="minorHAnsi"/>
                <w:color w:val="00B0F0"/>
                <w:sz w:val="24"/>
                <w:szCs w:val="24"/>
              </w:rPr>
              <w:t>Tengo</w:t>
            </w:r>
            <w:r w:rsidRPr="00752CA8">
              <w:rPr>
                <w:rFonts w:cstheme="minorHAnsi"/>
                <w:sz w:val="24"/>
                <w:szCs w:val="24"/>
              </w:rPr>
              <w:t xml:space="preserve">, </w:t>
            </w:r>
            <w:r w:rsidRPr="00752CA8">
              <w:rPr>
                <w:rFonts w:cstheme="minorHAnsi"/>
                <w:color w:val="FF0000"/>
                <w:sz w:val="24"/>
                <w:szCs w:val="24"/>
              </w:rPr>
              <w:t xml:space="preserve">no </w:t>
            </w:r>
            <w:proofErr w:type="spellStart"/>
            <w:r w:rsidRPr="00752CA8">
              <w:rPr>
                <w:rFonts w:cstheme="minorHAnsi"/>
                <w:color w:val="FF0000"/>
                <w:sz w:val="24"/>
                <w:szCs w:val="24"/>
              </w:rPr>
              <w:t>tengo</w:t>
            </w:r>
            <w:proofErr w:type="spellEnd"/>
            <w:r w:rsidRPr="00752CA8">
              <w:rPr>
                <w:rFonts w:cstheme="minorHAnsi"/>
                <w:color w:val="FF0000"/>
                <w:sz w:val="24"/>
                <w:szCs w:val="24"/>
              </w:rPr>
              <w:t xml:space="preserve"> </w:t>
            </w:r>
            <w:r w:rsidRPr="00752CA8">
              <w:rPr>
                <w:rFonts w:cstheme="minorHAnsi"/>
                <w:sz w:val="24"/>
                <w:szCs w:val="24"/>
              </w:rPr>
              <w:t xml:space="preserve">– positive and negative sentences, focus on </w:t>
            </w:r>
            <w:r w:rsidRPr="00752CA8">
              <w:rPr>
                <w:rFonts w:cstheme="minorHAnsi"/>
                <w:color w:val="FF0000"/>
                <w:sz w:val="24"/>
                <w:szCs w:val="24"/>
              </w:rPr>
              <w:t xml:space="preserve">masculine/feminine/ </w:t>
            </w:r>
            <w:r w:rsidRPr="00752CA8">
              <w:rPr>
                <w:rFonts w:cstheme="minorHAnsi"/>
                <w:color w:val="00B0F0"/>
                <w:sz w:val="24"/>
                <w:szCs w:val="24"/>
              </w:rPr>
              <w:t xml:space="preserve">plural </w:t>
            </w:r>
            <w:r w:rsidRPr="00752CA8">
              <w:rPr>
                <w:rFonts w:cstheme="minorHAnsi"/>
                <w:sz w:val="24"/>
                <w:szCs w:val="24"/>
              </w:rPr>
              <w:t>nouns</w:t>
            </w:r>
            <w:r w:rsidR="00752CA8" w:rsidRPr="00752CA8">
              <w:rPr>
                <w:rFonts w:cstheme="minorHAnsi"/>
                <w:sz w:val="24"/>
                <w:szCs w:val="24"/>
              </w:rPr>
              <w:t xml:space="preserve">, </w:t>
            </w:r>
            <w:r w:rsidR="00752CA8" w:rsidRPr="00752CA8">
              <w:rPr>
                <w:rFonts w:cstheme="minorHAnsi"/>
                <w:color w:val="FF0000"/>
                <w:sz w:val="24"/>
                <w:szCs w:val="24"/>
              </w:rPr>
              <w:t xml:space="preserve">conjunctions </w:t>
            </w:r>
          </w:p>
        </w:tc>
      </w:tr>
      <w:tr w:rsidR="00752CA8" w:rsidRPr="005C6AA2" w14:paraId="7A54D083" w14:textId="77777777" w:rsidTr="00752CA8">
        <w:tc>
          <w:tcPr>
            <w:tcW w:w="1809" w:type="dxa"/>
          </w:tcPr>
          <w:p w14:paraId="1D398B0F" w14:textId="77777777" w:rsidR="008A5803" w:rsidRPr="00752CA8" w:rsidRDefault="008A5803" w:rsidP="006F5826">
            <w:pPr>
              <w:jc w:val="center"/>
              <w:rPr>
                <w:rFonts w:cstheme="minorHAnsi"/>
                <w:sz w:val="24"/>
                <w:szCs w:val="24"/>
                <w:u w:val="single"/>
              </w:rPr>
            </w:pPr>
            <w:r w:rsidRPr="00752CA8">
              <w:rPr>
                <w:rFonts w:cstheme="minorHAnsi"/>
                <w:sz w:val="24"/>
                <w:szCs w:val="24"/>
                <w:u w:val="single"/>
              </w:rPr>
              <w:lastRenderedPageBreak/>
              <w:t>Phonics coverage</w:t>
            </w:r>
          </w:p>
        </w:tc>
        <w:tc>
          <w:tcPr>
            <w:tcW w:w="1985" w:type="dxa"/>
          </w:tcPr>
          <w:p w14:paraId="43986E54" w14:textId="77777777" w:rsidR="008A5803" w:rsidRPr="005C6AA2" w:rsidRDefault="008A5803" w:rsidP="008A5803">
            <w:pPr>
              <w:jc w:val="center"/>
              <w:rPr>
                <w:rFonts w:cstheme="minorHAnsi"/>
                <w:sz w:val="24"/>
                <w:szCs w:val="24"/>
                <w:lang w:val="es-ES"/>
              </w:rPr>
            </w:pPr>
            <w:r w:rsidRPr="005C6AA2">
              <w:rPr>
                <w:rFonts w:cstheme="minorHAnsi"/>
                <w:color w:val="FF0000"/>
                <w:sz w:val="24"/>
                <w:szCs w:val="24"/>
                <w:lang w:val="es-ES"/>
              </w:rPr>
              <w:t xml:space="preserve">a, </w:t>
            </w:r>
            <w:proofErr w:type="spellStart"/>
            <w:r w:rsidRPr="005C6AA2">
              <w:rPr>
                <w:rFonts w:cstheme="minorHAnsi"/>
                <w:color w:val="FF0000"/>
                <w:sz w:val="24"/>
                <w:szCs w:val="24"/>
                <w:lang w:val="es-ES"/>
              </w:rPr>
              <w:t>b,b</w:t>
            </w:r>
            <w:proofErr w:type="spellEnd"/>
            <w:r w:rsidRPr="005C6AA2">
              <w:rPr>
                <w:rFonts w:cstheme="minorHAnsi"/>
                <w:color w:val="FF0000"/>
                <w:sz w:val="24"/>
                <w:szCs w:val="24"/>
                <w:lang w:val="es-ES"/>
              </w:rPr>
              <w:t xml:space="preserve">/v, </w:t>
            </w:r>
            <w:proofErr w:type="spellStart"/>
            <w:r w:rsidRPr="005C6AA2">
              <w:rPr>
                <w:rFonts w:cstheme="minorHAnsi"/>
                <w:color w:val="FF0000"/>
                <w:sz w:val="24"/>
                <w:szCs w:val="24"/>
                <w:lang w:val="es-ES"/>
              </w:rPr>
              <w:t>ci</w:t>
            </w:r>
            <w:proofErr w:type="spellEnd"/>
            <w:r w:rsidRPr="005C6AA2">
              <w:rPr>
                <w:rFonts w:cstheme="minorHAnsi"/>
                <w:color w:val="FF0000"/>
                <w:sz w:val="24"/>
                <w:szCs w:val="24"/>
                <w:lang w:val="es-ES"/>
              </w:rPr>
              <w:t>, c/</w:t>
            </w:r>
            <w:proofErr w:type="spellStart"/>
            <w:r w:rsidRPr="005C6AA2">
              <w:rPr>
                <w:rFonts w:cstheme="minorHAnsi"/>
                <w:color w:val="FF0000"/>
                <w:sz w:val="24"/>
                <w:szCs w:val="24"/>
                <w:lang w:val="es-ES"/>
              </w:rPr>
              <w:t>qu</w:t>
            </w:r>
            <w:proofErr w:type="spellEnd"/>
            <w:r w:rsidRPr="005C6AA2">
              <w:rPr>
                <w:rFonts w:cstheme="minorHAnsi"/>
                <w:color w:val="FF0000"/>
                <w:sz w:val="24"/>
                <w:szCs w:val="24"/>
                <w:lang w:val="es-ES"/>
              </w:rPr>
              <w:t xml:space="preserve">, ch, e, I, ll, o, u, </w:t>
            </w:r>
            <w:proofErr w:type="spellStart"/>
            <w:r w:rsidRPr="005C6AA2">
              <w:rPr>
                <w:rFonts w:cstheme="minorHAnsi"/>
                <w:color w:val="FF0000"/>
                <w:sz w:val="24"/>
                <w:szCs w:val="24"/>
                <w:lang w:val="es-ES"/>
              </w:rPr>
              <w:t>ua</w:t>
            </w:r>
            <w:proofErr w:type="spellEnd"/>
            <w:r w:rsidR="00660E4F" w:rsidRPr="005C6AA2">
              <w:rPr>
                <w:rFonts w:cstheme="minorHAnsi"/>
                <w:color w:val="FF0000"/>
                <w:sz w:val="24"/>
                <w:szCs w:val="24"/>
                <w:lang w:val="es-ES"/>
              </w:rPr>
              <w:t>, h</w:t>
            </w:r>
            <w:r w:rsidR="00A61F6C" w:rsidRPr="005C6AA2">
              <w:rPr>
                <w:rFonts w:cstheme="minorHAnsi"/>
                <w:color w:val="FF0000"/>
                <w:sz w:val="24"/>
                <w:szCs w:val="24"/>
                <w:lang w:val="es-ES"/>
              </w:rPr>
              <w:t>, z</w:t>
            </w:r>
          </w:p>
        </w:tc>
        <w:tc>
          <w:tcPr>
            <w:tcW w:w="1984" w:type="dxa"/>
          </w:tcPr>
          <w:p w14:paraId="49CD68FA" w14:textId="77777777" w:rsidR="008A5803" w:rsidRPr="005C6AA2" w:rsidRDefault="008A5803" w:rsidP="00C82344">
            <w:pPr>
              <w:jc w:val="center"/>
              <w:rPr>
                <w:rFonts w:cstheme="minorHAnsi"/>
                <w:sz w:val="24"/>
                <w:szCs w:val="24"/>
                <w:lang w:val="es-ES"/>
              </w:rPr>
            </w:pPr>
            <w:r w:rsidRPr="005C6AA2">
              <w:rPr>
                <w:rFonts w:cstheme="minorHAnsi"/>
                <w:color w:val="00B0F0"/>
                <w:sz w:val="24"/>
                <w:szCs w:val="24"/>
                <w:lang w:val="es-ES"/>
              </w:rPr>
              <w:t xml:space="preserve">a, </w:t>
            </w:r>
            <w:proofErr w:type="spellStart"/>
            <w:proofErr w:type="gramStart"/>
            <w:r w:rsidRPr="005C6AA2">
              <w:rPr>
                <w:rFonts w:cstheme="minorHAnsi"/>
                <w:color w:val="00B0F0"/>
                <w:sz w:val="24"/>
                <w:szCs w:val="24"/>
                <w:lang w:val="es-ES"/>
              </w:rPr>
              <w:t>b,b</w:t>
            </w:r>
            <w:proofErr w:type="spellEnd"/>
            <w:proofErr w:type="gramEnd"/>
            <w:r w:rsidRPr="005C6AA2">
              <w:rPr>
                <w:rFonts w:cstheme="minorHAnsi"/>
                <w:color w:val="00B0F0"/>
                <w:sz w:val="24"/>
                <w:szCs w:val="24"/>
                <w:lang w:val="es-ES"/>
              </w:rPr>
              <w:t xml:space="preserve">/v, </w:t>
            </w:r>
            <w:proofErr w:type="spellStart"/>
            <w:r w:rsidRPr="005C6AA2">
              <w:rPr>
                <w:rFonts w:cstheme="minorHAnsi"/>
                <w:color w:val="00B0F0"/>
                <w:sz w:val="24"/>
                <w:szCs w:val="24"/>
                <w:lang w:val="es-ES"/>
              </w:rPr>
              <w:t>ci</w:t>
            </w:r>
            <w:proofErr w:type="spellEnd"/>
            <w:r w:rsidRPr="005C6AA2">
              <w:rPr>
                <w:rFonts w:cstheme="minorHAnsi"/>
                <w:color w:val="00B0F0"/>
                <w:sz w:val="24"/>
                <w:szCs w:val="24"/>
                <w:lang w:val="es-ES"/>
              </w:rPr>
              <w:t>, c/</w:t>
            </w:r>
            <w:proofErr w:type="spellStart"/>
            <w:r w:rsidRPr="005C6AA2">
              <w:rPr>
                <w:rFonts w:cstheme="minorHAnsi"/>
                <w:color w:val="00B0F0"/>
                <w:sz w:val="24"/>
                <w:szCs w:val="24"/>
                <w:lang w:val="es-ES"/>
              </w:rPr>
              <w:t>qu</w:t>
            </w:r>
            <w:proofErr w:type="spellEnd"/>
            <w:r w:rsidRPr="005C6AA2">
              <w:rPr>
                <w:rFonts w:cstheme="minorHAnsi"/>
                <w:color w:val="00B0F0"/>
                <w:sz w:val="24"/>
                <w:szCs w:val="24"/>
                <w:lang w:val="es-ES"/>
              </w:rPr>
              <w:t xml:space="preserve">, ch, e, </w:t>
            </w:r>
            <w:r w:rsidR="00752CA8" w:rsidRPr="005C6AA2">
              <w:rPr>
                <w:rFonts w:cstheme="minorHAnsi"/>
                <w:color w:val="00B0F0"/>
                <w:sz w:val="24"/>
                <w:szCs w:val="24"/>
                <w:lang w:val="es-ES"/>
              </w:rPr>
              <w:t>i</w:t>
            </w:r>
            <w:r w:rsidRPr="005C6AA2">
              <w:rPr>
                <w:rFonts w:cstheme="minorHAnsi"/>
                <w:color w:val="00B0F0"/>
                <w:sz w:val="24"/>
                <w:szCs w:val="24"/>
                <w:lang w:val="es-ES"/>
              </w:rPr>
              <w:t xml:space="preserve">, ll, o, u, </w:t>
            </w:r>
            <w:proofErr w:type="spellStart"/>
            <w:r w:rsidRPr="005C6AA2">
              <w:rPr>
                <w:rFonts w:cstheme="minorHAnsi"/>
                <w:color w:val="00B0F0"/>
                <w:sz w:val="24"/>
                <w:szCs w:val="24"/>
                <w:lang w:val="es-ES"/>
              </w:rPr>
              <w:t>ua</w:t>
            </w:r>
            <w:proofErr w:type="spellEnd"/>
            <w:r w:rsidRPr="005C6AA2">
              <w:rPr>
                <w:rFonts w:cstheme="minorHAnsi"/>
                <w:sz w:val="24"/>
                <w:szCs w:val="24"/>
                <w:lang w:val="es-ES"/>
              </w:rPr>
              <w:t xml:space="preserve">, </w:t>
            </w:r>
            <w:r w:rsidRPr="005C6AA2">
              <w:rPr>
                <w:rFonts w:cstheme="minorHAnsi"/>
                <w:color w:val="FF0000"/>
                <w:sz w:val="24"/>
                <w:szCs w:val="24"/>
                <w:lang w:val="es-ES"/>
              </w:rPr>
              <w:t xml:space="preserve">ñ, j, </w:t>
            </w:r>
            <w:proofErr w:type="spellStart"/>
            <w:r w:rsidRPr="005C6AA2">
              <w:rPr>
                <w:rFonts w:cstheme="minorHAnsi"/>
                <w:color w:val="FF0000"/>
                <w:sz w:val="24"/>
                <w:szCs w:val="24"/>
                <w:lang w:val="es-ES"/>
              </w:rPr>
              <w:t>rr</w:t>
            </w:r>
            <w:proofErr w:type="spellEnd"/>
            <w:r w:rsidRPr="005C6AA2">
              <w:rPr>
                <w:rFonts w:cstheme="minorHAnsi"/>
                <w:color w:val="FF0000"/>
                <w:sz w:val="24"/>
                <w:szCs w:val="24"/>
                <w:lang w:val="es-ES"/>
              </w:rPr>
              <w:t>, d, r, g</w:t>
            </w:r>
            <w:r w:rsidR="00A61F6C" w:rsidRPr="005C6AA2">
              <w:rPr>
                <w:rFonts w:cstheme="minorHAnsi"/>
                <w:color w:val="FF0000"/>
                <w:sz w:val="24"/>
                <w:szCs w:val="24"/>
                <w:lang w:val="es-ES"/>
              </w:rPr>
              <w:t>,</w:t>
            </w:r>
          </w:p>
          <w:p w14:paraId="68411E34" w14:textId="77777777" w:rsidR="008A5803" w:rsidRPr="005C6AA2" w:rsidRDefault="008A5803" w:rsidP="00C82344">
            <w:pPr>
              <w:jc w:val="center"/>
              <w:rPr>
                <w:rFonts w:cstheme="minorHAnsi"/>
                <w:sz w:val="24"/>
                <w:szCs w:val="24"/>
                <w:lang w:val="es-ES"/>
              </w:rPr>
            </w:pPr>
          </w:p>
          <w:p w14:paraId="25309380" w14:textId="77777777" w:rsidR="008A5803" w:rsidRPr="005C6AA2" w:rsidRDefault="008A5803" w:rsidP="00C82344">
            <w:pPr>
              <w:jc w:val="center"/>
              <w:rPr>
                <w:rFonts w:cstheme="minorHAnsi"/>
                <w:sz w:val="24"/>
                <w:szCs w:val="24"/>
                <w:lang w:val="es-ES"/>
              </w:rPr>
            </w:pPr>
          </w:p>
        </w:tc>
        <w:tc>
          <w:tcPr>
            <w:tcW w:w="1985" w:type="dxa"/>
          </w:tcPr>
          <w:p w14:paraId="53974A79" w14:textId="77777777" w:rsidR="00A61F6C" w:rsidRPr="005C6AA2" w:rsidRDefault="00A61F6C" w:rsidP="00A61F6C">
            <w:pPr>
              <w:jc w:val="center"/>
              <w:rPr>
                <w:rFonts w:cstheme="minorHAnsi"/>
                <w:color w:val="00B0F0"/>
                <w:sz w:val="24"/>
                <w:szCs w:val="24"/>
                <w:lang w:val="es-ES"/>
              </w:rPr>
            </w:pPr>
            <w:r w:rsidRPr="005C6AA2">
              <w:rPr>
                <w:rFonts w:cstheme="minorHAnsi"/>
                <w:color w:val="00B0F0"/>
                <w:sz w:val="24"/>
                <w:szCs w:val="24"/>
                <w:lang w:val="es-ES"/>
              </w:rPr>
              <w:t>a, z</w:t>
            </w:r>
            <w:r w:rsidR="00752CA8" w:rsidRPr="005C6AA2">
              <w:rPr>
                <w:rFonts w:cstheme="minorHAnsi"/>
                <w:color w:val="00B0F0"/>
                <w:sz w:val="24"/>
                <w:szCs w:val="24"/>
                <w:lang w:val="es-ES"/>
              </w:rPr>
              <w:t>, c/</w:t>
            </w:r>
            <w:proofErr w:type="spellStart"/>
            <w:r w:rsidR="00752CA8" w:rsidRPr="005C6AA2">
              <w:rPr>
                <w:rFonts w:cstheme="minorHAnsi"/>
                <w:color w:val="00B0F0"/>
                <w:sz w:val="24"/>
                <w:szCs w:val="24"/>
                <w:lang w:val="es-ES"/>
              </w:rPr>
              <w:t>qu</w:t>
            </w:r>
            <w:proofErr w:type="spellEnd"/>
            <w:r w:rsidR="00752CA8" w:rsidRPr="005C6AA2">
              <w:rPr>
                <w:rFonts w:cstheme="minorHAnsi"/>
                <w:color w:val="00B0F0"/>
                <w:sz w:val="24"/>
                <w:szCs w:val="24"/>
                <w:lang w:val="es-ES"/>
              </w:rPr>
              <w:t>, ch, e,</w:t>
            </w:r>
            <w:r w:rsidRPr="005C6AA2">
              <w:rPr>
                <w:rFonts w:cstheme="minorHAnsi"/>
                <w:color w:val="00B0F0"/>
                <w:sz w:val="24"/>
                <w:szCs w:val="24"/>
                <w:lang w:val="es-ES"/>
              </w:rPr>
              <w:t xml:space="preserve"> ll, </w:t>
            </w:r>
            <w:r w:rsidR="00752CA8" w:rsidRPr="005C6AA2">
              <w:rPr>
                <w:rFonts w:cstheme="minorHAnsi"/>
                <w:color w:val="00B0F0"/>
                <w:sz w:val="24"/>
                <w:szCs w:val="24"/>
                <w:lang w:val="es-ES"/>
              </w:rPr>
              <w:t xml:space="preserve">i, </w:t>
            </w:r>
            <w:r w:rsidRPr="005C6AA2">
              <w:rPr>
                <w:rFonts w:cstheme="minorHAnsi"/>
                <w:color w:val="00B0F0"/>
                <w:sz w:val="24"/>
                <w:szCs w:val="24"/>
                <w:lang w:val="es-ES"/>
              </w:rPr>
              <w:t xml:space="preserve">o, u, </w:t>
            </w:r>
            <w:proofErr w:type="spellStart"/>
            <w:r w:rsidRPr="005C6AA2">
              <w:rPr>
                <w:rFonts w:cstheme="minorHAnsi"/>
                <w:color w:val="00B0F0"/>
                <w:sz w:val="24"/>
                <w:szCs w:val="24"/>
                <w:lang w:val="es-ES"/>
              </w:rPr>
              <w:t>ua</w:t>
            </w:r>
            <w:proofErr w:type="spellEnd"/>
            <w:r w:rsidRPr="005C6AA2">
              <w:rPr>
                <w:rFonts w:cstheme="minorHAnsi"/>
                <w:color w:val="00B0F0"/>
                <w:sz w:val="24"/>
                <w:szCs w:val="24"/>
                <w:lang w:val="es-ES"/>
              </w:rPr>
              <w:t xml:space="preserve">, j, </w:t>
            </w:r>
            <w:proofErr w:type="spellStart"/>
            <w:r w:rsidRPr="005C6AA2">
              <w:rPr>
                <w:rFonts w:cstheme="minorHAnsi"/>
                <w:color w:val="00B0F0"/>
                <w:sz w:val="24"/>
                <w:szCs w:val="24"/>
                <w:lang w:val="es-ES"/>
              </w:rPr>
              <w:t>rr</w:t>
            </w:r>
            <w:proofErr w:type="spellEnd"/>
            <w:r w:rsidRPr="005C6AA2">
              <w:rPr>
                <w:rFonts w:cstheme="minorHAnsi"/>
                <w:color w:val="00B0F0"/>
                <w:sz w:val="24"/>
                <w:szCs w:val="24"/>
                <w:lang w:val="es-ES"/>
              </w:rPr>
              <w:t>, d, r, g</w:t>
            </w:r>
            <w:r w:rsidR="00752CA8" w:rsidRPr="005C6AA2">
              <w:rPr>
                <w:rFonts w:cstheme="minorHAnsi"/>
                <w:color w:val="00B0F0"/>
                <w:sz w:val="24"/>
                <w:szCs w:val="24"/>
                <w:lang w:val="es-ES"/>
              </w:rPr>
              <w:t>,</w:t>
            </w:r>
          </w:p>
          <w:p w14:paraId="6E10EDE7" w14:textId="77777777" w:rsidR="008A5803" w:rsidRPr="005C6AA2" w:rsidRDefault="008A5803" w:rsidP="006F5826">
            <w:pPr>
              <w:jc w:val="center"/>
              <w:rPr>
                <w:rFonts w:cstheme="minorHAnsi"/>
                <w:sz w:val="24"/>
                <w:szCs w:val="24"/>
                <w:lang w:val="es-ES"/>
              </w:rPr>
            </w:pPr>
          </w:p>
        </w:tc>
        <w:tc>
          <w:tcPr>
            <w:tcW w:w="1843" w:type="dxa"/>
          </w:tcPr>
          <w:p w14:paraId="1A83B0FB" w14:textId="77777777" w:rsidR="00A61F6C" w:rsidRPr="005C6AA2" w:rsidRDefault="00A61F6C" w:rsidP="00A61F6C">
            <w:pPr>
              <w:jc w:val="center"/>
              <w:rPr>
                <w:rFonts w:cstheme="minorHAnsi"/>
                <w:color w:val="00B0F0"/>
                <w:sz w:val="24"/>
                <w:szCs w:val="24"/>
                <w:lang w:val="es-ES"/>
              </w:rPr>
            </w:pPr>
            <w:r w:rsidRPr="005C6AA2">
              <w:rPr>
                <w:rFonts w:cstheme="minorHAnsi"/>
                <w:color w:val="00B0F0"/>
                <w:sz w:val="24"/>
                <w:szCs w:val="24"/>
                <w:lang w:val="es-ES"/>
              </w:rPr>
              <w:t>a, z</w:t>
            </w:r>
            <w:r w:rsidR="00752CA8" w:rsidRPr="005C6AA2">
              <w:rPr>
                <w:rFonts w:cstheme="minorHAnsi"/>
                <w:color w:val="00B0F0"/>
                <w:sz w:val="24"/>
                <w:szCs w:val="24"/>
                <w:lang w:val="es-ES"/>
              </w:rPr>
              <w:t>, c/</w:t>
            </w:r>
            <w:proofErr w:type="spellStart"/>
            <w:r w:rsidR="00752CA8" w:rsidRPr="005C6AA2">
              <w:rPr>
                <w:rFonts w:cstheme="minorHAnsi"/>
                <w:color w:val="00B0F0"/>
                <w:sz w:val="24"/>
                <w:szCs w:val="24"/>
                <w:lang w:val="es-ES"/>
              </w:rPr>
              <w:t>qu</w:t>
            </w:r>
            <w:proofErr w:type="spellEnd"/>
            <w:r w:rsidR="00752CA8" w:rsidRPr="005C6AA2">
              <w:rPr>
                <w:rFonts w:cstheme="minorHAnsi"/>
                <w:color w:val="00B0F0"/>
                <w:sz w:val="24"/>
                <w:szCs w:val="24"/>
                <w:lang w:val="es-ES"/>
              </w:rPr>
              <w:t>, ch, e,</w:t>
            </w:r>
            <w:r w:rsidRPr="005C6AA2">
              <w:rPr>
                <w:rFonts w:cstheme="minorHAnsi"/>
                <w:color w:val="00B0F0"/>
                <w:sz w:val="24"/>
                <w:szCs w:val="24"/>
                <w:lang w:val="es-ES"/>
              </w:rPr>
              <w:t xml:space="preserve"> ll,</w:t>
            </w:r>
            <w:r w:rsidR="00752CA8" w:rsidRPr="005C6AA2">
              <w:rPr>
                <w:rFonts w:cstheme="minorHAnsi"/>
                <w:color w:val="00B0F0"/>
                <w:sz w:val="24"/>
                <w:szCs w:val="24"/>
                <w:lang w:val="es-ES"/>
              </w:rPr>
              <w:t xml:space="preserve"> I,</w:t>
            </w:r>
            <w:r w:rsidRPr="005C6AA2">
              <w:rPr>
                <w:rFonts w:cstheme="minorHAnsi"/>
                <w:color w:val="00B0F0"/>
                <w:sz w:val="24"/>
                <w:szCs w:val="24"/>
                <w:lang w:val="es-ES"/>
              </w:rPr>
              <w:t xml:space="preserve"> o, u, </w:t>
            </w:r>
            <w:proofErr w:type="spellStart"/>
            <w:r w:rsidRPr="005C6AA2">
              <w:rPr>
                <w:rFonts w:cstheme="minorHAnsi"/>
                <w:color w:val="00B0F0"/>
                <w:sz w:val="24"/>
                <w:szCs w:val="24"/>
                <w:lang w:val="es-ES"/>
              </w:rPr>
              <w:t>ua</w:t>
            </w:r>
            <w:proofErr w:type="spellEnd"/>
            <w:r w:rsidRPr="005C6AA2">
              <w:rPr>
                <w:rFonts w:cstheme="minorHAnsi"/>
                <w:color w:val="00B0F0"/>
                <w:sz w:val="24"/>
                <w:szCs w:val="24"/>
                <w:lang w:val="es-ES"/>
              </w:rPr>
              <w:t xml:space="preserve">, j, </w:t>
            </w:r>
            <w:proofErr w:type="spellStart"/>
            <w:r w:rsidRPr="005C6AA2">
              <w:rPr>
                <w:rFonts w:cstheme="minorHAnsi"/>
                <w:color w:val="00B0F0"/>
                <w:sz w:val="24"/>
                <w:szCs w:val="24"/>
                <w:lang w:val="es-ES"/>
              </w:rPr>
              <w:t>rr</w:t>
            </w:r>
            <w:proofErr w:type="spellEnd"/>
            <w:r w:rsidRPr="005C6AA2">
              <w:rPr>
                <w:rFonts w:cstheme="minorHAnsi"/>
                <w:color w:val="00B0F0"/>
                <w:sz w:val="24"/>
                <w:szCs w:val="24"/>
                <w:lang w:val="es-ES"/>
              </w:rPr>
              <w:t>, d, r, g, z</w:t>
            </w:r>
          </w:p>
          <w:p w14:paraId="49293C9D" w14:textId="77777777" w:rsidR="008A5803" w:rsidRPr="005C6AA2" w:rsidRDefault="008A5803" w:rsidP="006F5826">
            <w:pPr>
              <w:jc w:val="center"/>
              <w:rPr>
                <w:rFonts w:cstheme="minorHAnsi"/>
                <w:sz w:val="24"/>
                <w:szCs w:val="24"/>
                <w:lang w:val="es-ES"/>
              </w:rPr>
            </w:pPr>
          </w:p>
        </w:tc>
        <w:tc>
          <w:tcPr>
            <w:tcW w:w="2543" w:type="dxa"/>
          </w:tcPr>
          <w:p w14:paraId="4E072C0D" w14:textId="77777777" w:rsidR="00752CA8" w:rsidRPr="005C6AA2" w:rsidRDefault="00752CA8" w:rsidP="00752CA8">
            <w:pPr>
              <w:jc w:val="center"/>
              <w:rPr>
                <w:rFonts w:cstheme="minorHAnsi"/>
                <w:color w:val="00B0F0"/>
                <w:sz w:val="24"/>
                <w:szCs w:val="24"/>
                <w:lang w:val="es-ES"/>
              </w:rPr>
            </w:pPr>
            <w:r w:rsidRPr="005C6AA2">
              <w:rPr>
                <w:rFonts w:cstheme="minorHAnsi"/>
                <w:color w:val="00B0F0"/>
                <w:sz w:val="24"/>
                <w:szCs w:val="24"/>
                <w:lang w:val="es-ES"/>
              </w:rPr>
              <w:t>a, z, c/</w:t>
            </w:r>
            <w:proofErr w:type="spellStart"/>
            <w:r w:rsidRPr="005C6AA2">
              <w:rPr>
                <w:rFonts w:cstheme="minorHAnsi"/>
                <w:color w:val="00B0F0"/>
                <w:sz w:val="24"/>
                <w:szCs w:val="24"/>
                <w:lang w:val="es-ES"/>
              </w:rPr>
              <w:t>qu</w:t>
            </w:r>
            <w:proofErr w:type="spellEnd"/>
            <w:r w:rsidRPr="005C6AA2">
              <w:rPr>
                <w:rFonts w:cstheme="minorHAnsi"/>
                <w:color w:val="00B0F0"/>
                <w:sz w:val="24"/>
                <w:szCs w:val="24"/>
                <w:lang w:val="es-ES"/>
              </w:rPr>
              <w:t xml:space="preserve">, ch, e, I, o, u, j, </w:t>
            </w:r>
            <w:proofErr w:type="spellStart"/>
            <w:r w:rsidRPr="005C6AA2">
              <w:rPr>
                <w:rFonts w:cstheme="minorHAnsi"/>
                <w:color w:val="00B0F0"/>
                <w:sz w:val="24"/>
                <w:szCs w:val="24"/>
                <w:lang w:val="es-ES"/>
              </w:rPr>
              <w:t>rr</w:t>
            </w:r>
            <w:proofErr w:type="spellEnd"/>
            <w:r w:rsidRPr="005C6AA2">
              <w:rPr>
                <w:rFonts w:cstheme="minorHAnsi"/>
                <w:color w:val="00B0F0"/>
                <w:sz w:val="24"/>
                <w:szCs w:val="24"/>
                <w:lang w:val="es-ES"/>
              </w:rPr>
              <w:t xml:space="preserve">, d, r, </w:t>
            </w:r>
          </w:p>
          <w:p w14:paraId="0431C079" w14:textId="77777777" w:rsidR="008A5803" w:rsidRPr="005C6AA2" w:rsidRDefault="008A5803" w:rsidP="006F5826">
            <w:pPr>
              <w:jc w:val="center"/>
              <w:rPr>
                <w:rFonts w:cstheme="minorHAnsi"/>
                <w:sz w:val="24"/>
                <w:szCs w:val="24"/>
                <w:lang w:val="es-ES"/>
              </w:rPr>
            </w:pPr>
          </w:p>
        </w:tc>
        <w:tc>
          <w:tcPr>
            <w:tcW w:w="2025" w:type="dxa"/>
          </w:tcPr>
          <w:p w14:paraId="03B19BF5" w14:textId="77777777" w:rsidR="003C5A83" w:rsidRPr="005C6AA2" w:rsidRDefault="003C5A83" w:rsidP="003C5A83">
            <w:pPr>
              <w:jc w:val="center"/>
              <w:rPr>
                <w:rFonts w:cstheme="minorHAnsi"/>
                <w:color w:val="00B0F0"/>
                <w:sz w:val="24"/>
                <w:szCs w:val="24"/>
                <w:lang w:val="es-ES"/>
              </w:rPr>
            </w:pPr>
            <w:r w:rsidRPr="005C6AA2">
              <w:rPr>
                <w:rFonts w:cstheme="minorHAnsi"/>
                <w:color w:val="00B0F0"/>
                <w:sz w:val="24"/>
                <w:szCs w:val="24"/>
                <w:lang w:val="es-ES"/>
              </w:rPr>
              <w:t>a, z, c/</w:t>
            </w:r>
            <w:proofErr w:type="spellStart"/>
            <w:r w:rsidRPr="005C6AA2">
              <w:rPr>
                <w:rFonts w:cstheme="minorHAnsi"/>
                <w:color w:val="00B0F0"/>
                <w:sz w:val="24"/>
                <w:szCs w:val="24"/>
                <w:lang w:val="es-ES"/>
              </w:rPr>
              <w:t>qu</w:t>
            </w:r>
            <w:proofErr w:type="spellEnd"/>
            <w:r w:rsidRPr="005C6AA2">
              <w:rPr>
                <w:rFonts w:cstheme="minorHAnsi"/>
                <w:color w:val="00B0F0"/>
                <w:sz w:val="24"/>
                <w:szCs w:val="24"/>
                <w:lang w:val="es-ES"/>
              </w:rPr>
              <w:t xml:space="preserve">, ch, e, I, o, u, j, </w:t>
            </w:r>
            <w:proofErr w:type="spellStart"/>
            <w:r w:rsidRPr="005C6AA2">
              <w:rPr>
                <w:rFonts w:cstheme="minorHAnsi"/>
                <w:color w:val="00B0F0"/>
                <w:sz w:val="24"/>
                <w:szCs w:val="24"/>
                <w:lang w:val="es-ES"/>
              </w:rPr>
              <w:t>rr</w:t>
            </w:r>
            <w:proofErr w:type="spellEnd"/>
            <w:r w:rsidRPr="005C6AA2">
              <w:rPr>
                <w:rFonts w:cstheme="minorHAnsi"/>
                <w:color w:val="00B0F0"/>
                <w:sz w:val="24"/>
                <w:szCs w:val="24"/>
                <w:lang w:val="es-ES"/>
              </w:rPr>
              <w:t>, d, r, g, z</w:t>
            </w:r>
          </w:p>
          <w:p w14:paraId="4FB8A9BE" w14:textId="77777777" w:rsidR="008A5803" w:rsidRPr="005C6AA2" w:rsidRDefault="008A5803" w:rsidP="006F5826">
            <w:pPr>
              <w:jc w:val="center"/>
              <w:rPr>
                <w:rFonts w:cstheme="minorHAnsi"/>
                <w:sz w:val="24"/>
                <w:szCs w:val="24"/>
                <w:lang w:val="es-ES"/>
              </w:rPr>
            </w:pPr>
          </w:p>
        </w:tc>
      </w:tr>
      <w:tr w:rsidR="00752CA8" w:rsidRPr="005C6AA2" w14:paraId="06B632D0" w14:textId="77777777" w:rsidTr="00752CA8">
        <w:tc>
          <w:tcPr>
            <w:tcW w:w="1809" w:type="dxa"/>
          </w:tcPr>
          <w:p w14:paraId="22D02069" w14:textId="77777777" w:rsidR="008A5803" w:rsidRPr="00752CA8" w:rsidRDefault="008A5803" w:rsidP="006F5826">
            <w:pPr>
              <w:jc w:val="center"/>
              <w:rPr>
                <w:rFonts w:cstheme="minorHAnsi"/>
                <w:sz w:val="24"/>
                <w:szCs w:val="24"/>
                <w:u w:val="single"/>
              </w:rPr>
            </w:pPr>
            <w:r w:rsidRPr="00752CA8">
              <w:rPr>
                <w:rFonts w:cstheme="minorHAnsi"/>
                <w:sz w:val="24"/>
                <w:szCs w:val="24"/>
                <w:u w:val="single"/>
              </w:rPr>
              <w:t>Key vocabulary</w:t>
            </w:r>
          </w:p>
        </w:tc>
        <w:tc>
          <w:tcPr>
            <w:tcW w:w="1985" w:type="dxa"/>
          </w:tcPr>
          <w:p w14:paraId="25782880" w14:textId="3D1BCD6F" w:rsidR="008A5803" w:rsidRPr="005C6AA2" w:rsidRDefault="00E33763" w:rsidP="00E33763">
            <w:pPr>
              <w:jc w:val="center"/>
              <w:rPr>
                <w:rFonts w:cstheme="minorHAnsi"/>
                <w:sz w:val="24"/>
                <w:szCs w:val="24"/>
                <w:lang w:val="es-ES"/>
              </w:rPr>
            </w:pPr>
            <w:r>
              <w:rPr>
                <w:rFonts w:cstheme="minorHAnsi"/>
                <w:color w:val="FF0000"/>
                <w:sz w:val="24"/>
                <w:szCs w:val="24"/>
                <w:lang w:val="es-ES"/>
              </w:rPr>
              <w:t>Hola, b</w:t>
            </w:r>
            <w:r w:rsidR="008A5803" w:rsidRPr="005C6AA2">
              <w:rPr>
                <w:rFonts w:cstheme="minorHAnsi"/>
                <w:color w:val="FF0000"/>
                <w:sz w:val="24"/>
                <w:szCs w:val="24"/>
                <w:lang w:val="es-ES"/>
              </w:rPr>
              <w:t>uenos días, bu</w:t>
            </w:r>
            <w:r w:rsidR="005C6AA2" w:rsidRPr="005C6AA2">
              <w:rPr>
                <w:rFonts w:cstheme="minorHAnsi"/>
                <w:color w:val="FF0000"/>
                <w:sz w:val="24"/>
                <w:szCs w:val="24"/>
                <w:lang w:val="es-ES"/>
              </w:rPr>
              <w:t xml:space="preserve">enas tardes, buenas noches, </w:t>
            </w:r>
            <w:proofErr w:type="spellStart"/>
            <w:proofErr w:type="gramStart"/>
            <w:r w:rsidR="005C6AA2" w:rsidRPr="005C6AA2">
              <w:rPr>
                <w:rFonts w:cstheme="minorHAnsi"/>
                <w:color w:val="FF0000"/>
                <w:sz w:val="24"/>
                <w:szCs w:val="24"/>
                <w:lang w:val="es-ES"/>
              </w:rPr>
              <w:t>adió</w:t>
            </w:r>
            <w:r w:rsidR="008A5803" w:rsidRPr="005C6AA2">
              <w:rPr>
                <w:rFonts w:cstheme="minorHAnsi"/>
                <w:color w:val="FF0000"/>
                <w:sz w:val="24"/>
                <w:szCs w:val="24"/>
                <w:lang w:val="es-ES"/>
              </w:rPr>
              <w:t>s,¿</w:t>
            </w:r>
            <w:proofErr w:type="gramEnd"/>
            <w:r w:rsidR="008A5803" w:rsidRPr="005C6AA2">
              <w:rPr>
                <w:rFonts w:cstheme="minorHAnsi"/>
                <w:color w:val="FF0000"/>
                <w:sz w:val="24"/>
                <w:szCs w:val="24"/>
                <w:lang w:val="es-ES"/>
              </w:rPr>
              <w:t>Qué</w:t>
            </w:r>
            <w:proofErr w:type="spellEnd"/>
            <w:r w:rsidR="008A5803" w:rsidRPr="005C6AA2">
              <w:rPr>
                <w:rFonts w:cstheme="minorHAnsi"/>
                <w:color w:val="FF0000"/>
                <w:sz w:val="24"/>
                <w:szCs w:val="24"/>
                <w:lang w:val="es-ES"/>
              </w:rPr>
              <w:t xml:space="preserve"> tal? Estoy bien, estoy muy bien, estoy regular, estoy mal, Me llamo, uno, dos, tres, cuatro, cinco, seis, siete, ocho, nueve, diez, once, doce</w:t>
            </w:r>
          </w:p>
        </w:tc>
        <w:tc>
          <w:tcPr>
            <w:tcW w:w="1984" w:type="dxa"/>
          </w:tcPr>
          <w:p w14:paraId="0DB66D80" w14:textId="77777777" w:rsidR="008A5803" w:rsidRPr="005C6AA2" w:rsidRDefault="008A5803" w:rsidP="00C373CE">
            <w:pPr>
              <w:jc w:val="center"/>
              <w:rPr>
                <w:rFonts w:cstheme="minorHAnsi"/>
                <w:sz w:val="24"/>
                <w:szCs w:val="24"/>
                <w:lang w:val="es-ES"/>
              </w:rPr>
            </w:pPr>
            <w:r w:rsidRPr="005C6AA2">
              <w:rPr>
                <w:rFonts w:cstheme="minorHAnsi"/>
                <w:color w:val="FF0000"/>
                <w:sz w:val="24"/>
                <w:szCs w:val="24"/>
                <w:lang w:val="es-ES"/>
              </w:rPr>
              <w:t>Tengo…años,</w:t>
            </w:r>
            <w:r w:rsidR="00660E4F" w:rsidRPr="005C6AA2">
              <w:rPr>
                <w:rFonts w:cstheme="minorHAnsi"/>
                <w:color w:val="FF0000"/>
                <w:sz w:val="24"/>
                <w:szCs w:val="24"/>
                <w:lang w:val="es-ES"/>
              </w:rPr>
              <w:t xml:space="preserve"> ¿Cuántos años tienes?</w:t>
            </w:r>
            <w:r w:rsidRPr="005C6AA2">
              <w:rPr>
                <w:rFonts w:cstheme="minorHAnsi"/>
                <w:color w:val="FF0000"/>
                <w:sz w:val="24"/>
                <w:szCs w:val="24"/>
                <w:lang w:val="es-ES"/>
              </w:rPr>
              <w:t xml:space="preserve"> </w:t>
            </w:r>
            <w:r w:rsidRPr="005C6AA2">
              <w:rPr>
                <w:rFonts w:cstheme="minorHAnsi"/>
                <w:color w:val="00B0F0"/>
                <w:sz w:val="24"/>
                <w:szCs w:val="24"/>
                <w:lang w:val="es-ES"/>
              </w:rPr>
              <w:t>uno, dos, tres, cuatro, cinco, seis, siete, ocho, nueve, diez, once, doce</w:t>
            </w:r>
            <w:r w:rsidR="00660E4F" w:rsidRPr="005C6AA2">
              <w:rPr>
                <w:rFonts w:cstheme="minorHAnsi"/>
                <w:color w:val="00B0F0"/>
                <w:sz w:val="24"/>
                <w:szCs w:val="24"/>
                <w:lang w:val="es-ES"/>
              </w:rPr>
              <w:t xml:space="preserve">, </w:t>
            </w:r>
            <w:r w:rsidR="00C373CE" w:rsidRPr="005C6AA2">
              <w:rPr>
                <w:rFonts w:cstheme="minorHAnsi"/>
                <w:color w:val="FF0000"/>
                <w:sz w:val="24"/>
                <w:szCs w:val="24"/>
                <w:lang w:val="es-ES"/>
              </w:rPr>
              <w:t xml:space="preserve">rojo, amarillo, azul, verde, rosa, naranja, gris, blanco, negro, </w:t>
            </w:r>
            <w:proofErr w:type="spellStart"/>
            <w:r w:rsidR="00C373CE" w:rsidRPr="005C6AA2">
              <w:rPr>
                <w:rFonts w:cstheme="minorHAnsi"/>
                <w:color w:val="FF0000"/>
                <w:sz w:val="24"/>
                <w:szCs w:val="24"/>
                <w:lang w:val="es-ES"/>
              </w:rPr>
              <w:t>marron</w:t>
            </w:r>
            <w:proofErr w:type="spellEnd"/>
            <w:r w:rsidR="00C373CE" w:rsidRPr="005C6AA2">
              <w:rPr>
                <w:rFonts w:cstheme="minorHAnsi"/>
                <w:color w:val="FF0000"/>
                <w:sz w:val="24"/>
                <w:szCs w:val="24"/>
                <w:lang w:val="es-ES"/>
              </w:rPr>
              <w:t xml:space="preserve">, morado </w:t>
            </w:r>
            <w:r w:rsidR="00660E4F" w:rsidRPr="005C6AA2">
              <w:rPr>
                <w:rFonts w:cstheme="minorHAnsi"/>
                <w:color w:val="FF0000"/>
                <w:sz w:val="24"/>
                <w:szCs w:val="24"/>
                <w:lang w:val="es-ES"/>
              </w:rPr>
              <w:t>Feliz Navidad</w:t>
            </w:r>
            <w:r w:rsidR="00C373CE" w:rsidRPr="005C6AA2">
              <w:rPr>
                <w:rFonts w:cstheme="minorHAnsi"/>
                <w:color w:val="FF0000"/>
                <w:sz w:val="24"/>
                <w:szCs w:val="24"/>
                <w:lang w:val="es-ES"/>
              </w:rPr>
              <w:t xml:space="preserve"> </w:t>
            </w:r>
          </w:p>
        </w:tc>
        <w:tc>
          <w:tcPr>
            <w:tcW w:w="1985" w:type="dxa"/>
          </w:tcPr>
          <w:p w14:paraId="2A93876A" w14:textId="77777777" w:rsidR="008A5803" w:rsidRPr="005C6AA2" w:rsidRDefault="00C373CE" w:rsidP="006F5826">
            <w:pPr>
              <w:jc w:val="center"/>
              <w:rPr>
                <w:rFonts w:cstheme="minorHAnsi"/>
                <w:sz w:val="24"/>
                <w:szCs w:val="24"/>
                <w:lang w:val="es-ES"/>
              </w:rPr>
            </w:pPr>
            <w:r w:rsidRPr="005C6AA2">
              <w:rPr>
                <w:rFonts w:cstheme="minorHAnsi"/>
                <w:color w:val="FF0000"/>
                <w:sz w:val="24"/>
                <w:szCs w:val="24"/>
                <w:lang w:val="es-ES"/>
              </w:rPr>
              <w:t xml:space="preserve">La Epifanía, Los Reyes Magos, </w:t>
            </w:r>
            <w:r w:rsidRPr="005C6AA2">
              <w:rPr>
                <w:rFonts w:cstheme="minorHAnsi"/>
                <w:color w:val="00B0F0"/>
                <w:sz w:val="24"/>
                <w:szCs w:val="24"/>
                <w:lang w:val="es-ES"/>
              </w:rPr>
              <w:t>t</w:t>
            </w:r>
            <w:r w:rsidR="00A61F6C" w:rsidRPr="005C6AA2">
              <w:rPr>
                <w:rFonts w:cstheme="minorHAnsi"/>
                <w:color w:val="00B0F0"/>
                <w:sz w:val="24"/>
                <w:szCs w:val="24"/>
                <w:lang w:val="es-ES"/>
              </w:rPr>
              <w:t>engo</w:t>
            </w:r>
            <w:r w:rsidR="00A61F6C" w:rsidRPr="005C6AA2">
              <w:rPr>
                <w:rFonts w:cstheme="minorHAnsi"/>
                <w:color w:val="FF0000"/>
                <w:sz w:val="24"/>
                <w:szCs w:val="24"/>
                <w:lang w:val="es-ES"/>
              </w:rPr>
              <w:t xml:space="preserve">, un gato, un perro, un conejo, un </w:t>
            </w:r>
            <w:r w:rsidRPr="005C6AA2">
              <w:rPr>
                <w:rFonts w:cstheme="minorHAnsi"/>
                <w:color w:val="FF0000"/>
                <w:sz w:val="24"/>
                <w:szCs w:val="24"/>
                <w:lang w:val="es-ES"/>
              </w:rPr>
              <w:t>há</w:t>
            </w:r>
            <w:r w:rsidR="00A61F6C" w:rsidRPr="005C6AA2">
              <w:rPr>
                <w:rFonts w:cstheme="minorHAnsi"/>
                <w:color w:val="FF0000"/>
                <w:sz w:val="24"/>
                <w:szCs w:val="24"/>
                <w:lang w:val="es-ES"/>
              </w:rPr>
              <w:t xml:space="preserve">mster, un pez, un periquito, </w:t>
            </w:r>
            <w:r w:rsidRPr="005C6AA2">
              <w:rPr>
                <w:rFonts w:cstheme="minorHAnsi"/>
                <w:color w:val="FF0000"/>
                <w:sz w:val="24"/>
                <w:szCs w:val="24"/>
                <w:lang w:val="es-ES"/>
              </w:rPr>
              <w:t>un ratón, una tortuga</w:t>
            </w:r>
          </w:p>
        </w:tc>
        <w:tc>
          <w:tcPr>
            <w:tcW w:w="1843" w:type="dxa"/>
          </w:tcPr>
          <w:p w14:paraId="78BEC505" w14:textId="77777777" w:rsidR="008A5803" w:rsidRPr="005C6AA2" w:rsidRDefault="00C373CE" w:rsidP="006F5826">
            <w:pPr>
              <w:jc w:val="center"/>
              <w:rPr>
                <w:rFonts w:cstheme="minorHAnsi"/>
                <w:color w:val="00B0F0"/>
                <w:sz w:val="24"/>
                <w:szCs w:val="24"/>
                <w:lang w:val="es-ES"/>
              </w:rPr>
            </w:pPr>
            <w:r w:rsidRPr="005C6AA2">
              <w:rPr>
                <w:rFonts w:cstheme="minorHAnsi"/>
                <w:color w:val="00B0F0"/>
                <w:sz w:val="24"/>
                <w:szCs w:val="24"/>
                <w:lang w:val="es-ES"/>
              </w:rPr>
              <w:t xml:space="preserve">tengo, un gato, un perro, un conejo, un hámster, un pez, un periquito, un ratón, una tortuga rojo, amarillo, azul, verde, rosa, naranja, gris, blanco, negro, </w:t>
            </w:r>
            <w:proofErr w:type="spellStart"/>
            <w:r w:rsidRPr="005C6AA2">
              <w:rPr>
                <w:rFonts w:cstheme="minorHAnsi"/>
                <w:color w:val="00B0F0"/>
                <w:sz w:val="24"/>
                <w:szCs w:val="24"/>
                <w:lang w:val="es-ES"/>
              </w:rPr>
              <w:t>marron</w:t>
            </w:r>
            <w:proofErr w:type="spellEnd"/>
            <w:r w:rsidRPr="005C6AA2">
              <w:rPr>
                <w:rFonts w:cstheme="minorHAnsi"/>
                <w:color w:val="00B0F0"/>
                <w:sz w:val="24"/>
                <w:szCs w:val="24"/>
                <w:lang w:val="es-ES"/>
              </w:rPr>
              <w:t>, morado</w:t>
            </w:r>
          </w:p>
          <w:p w14:paraId="49995703" w14:textId="72231848" w:rsidR="00C373CE" w:rsidRPr="005C6AA2" w:rsidRDefault="00C373CE" w:rsidP="006F5826">
            <w:pPr>
              <w:jc w:val="center"/>
              <w:rPr>
                <w:rFonts w:cstheme="minorHAnsi"/>
                <w:sz w:val="24"/>
                <w:szCs w:val="24"/>
                <w:lang w:val="es-ES"/>
              </w:rPr>
            </w:pPr>
            <w:r w:rsidRPr="005C6AA2">
              <w:rPr>
                <w:rFonts w:cstheme="minorHAnsi"/>
                <w:color w:val="FF0000"/>
                <w:sz w:val="24"/>
                <w:szCs w:val="24"/>
                <w:lang w:val="es-ES"/>
              </w:rPr>
              <w:t>un pulpit</w:t>
            </w:r>
            <w:r w:rsidR="002E1747">
              <w:rPr>
                <w:rFonts w:cstheme="minorHAnsi"/>
                <w:color w:val="FF0000"/>
                <w:sz w:val="24"/>
                <w:szCs w:val="24"/>
                <w:lang w:val="es-ES"/>
              </w:rPr>
              <w:t>o</w:t>
            </w:r>
            <w:r w:rsidRPr="005C6AA2">
              <w:rPr>
                <w:rFonts w:cstheme="minorHAnsi"/>
                <w:color w:val="FF0000"/>
                <w:sz w:val="24"/>
                <w:szCs w:val="24"/>
                <w:lang w:val="es-ES"/>
              </w:rPr>
              <w:t>, una sardin</w:t>
            </w:r>
            <w:r w:rsidR="00EB494D">
              <w:rPr>
                <w:rFonts w:cstheme="minorHAnsi"/>
                <w:color w:val="FF0000"/>
                <w:sz w:val="24"/>
                <w:szCs w:val="24"/>
                <w:lang w:val="es-ES"/>
              </w:rPr>
              <w:t>a</w:t>
            </w:r>
            <w:r w:rsidRPr="005C6AA2">
              <w:rPr>
                <w:rFonts w:cstheme="minorHAnsi"/>
                <w:color w:val="FF0000"/>
                <w:sz w:val="24"/>
                <w:szCs w:val="24"/>
                <w:lang w:val="es-ES"/>
              </w:rPr>
              <w:t>, un atún, un tiburón, una ballena</w:t>
            </w:r>
          </w:p>
        </w:tc>
        <w:tc>
          <w:tcPr>
            <w:tcW w:w="2543" w:type="dxa"/>
          </w:tcPr>
          <w:p w14:paraId="1AABF438" w14:textId="56C7D6AC" w:rsidR="008A5803" w:rsidRPr="005C6AA2" w:rsidRDefault="00752CA8" w:rsidP="006F5826">
            <w:pPr>
              <w:jc w:val="center"/>
              <w:rPr>
                <w:rFonts w:cstheme="minorHAnsi"/>
                <w:sz w:val="24"/>
                <w:szCs w:val="24"/>
                <w:lang w:val="es-ES"/>
              </w:rPr>
            </w:pPr>
            <w:r w:rsidRPr="005C6AA2">
              <w:rPr>
                <w:rFonts w:cstheme="minorHAnsi"/>
                <w:color w:val="FF0000"/>
                <w:sz w:val="24"/>
                <w:szCs w:val="24"/>
                <w:lang w:val="es-ES"/>
              </w:rPr>
              <w:t xml:space="preserve">La oruga hambrienta comió, una manzana, dos peras, tres ciruelas, cuatro fresas, cinco naranjas, una salchicha, una piruleta </w:t>
            </w:r>
            <w:proofErr w:type="spellStart"/>
            <w:r w:rsidRPr="005C6AA2">
              <w:rPr>
                <w:rFonts w:cstheme="minorHAnsi"/>
                <w:color w:val="FF0000"/>
                <w:sz w:val="24"/>
                <w:szCs w:val="24"/>
                <w:lang w:val="es-ES"/>
              </w:rPr>
              <w:t>etc</w:t>
            </w:r>
            <w:proofErr w:type="spellEnd"/>
            <w:r w:rsidR="00C90EFD" w:rsidRPr="005C6AA2">
              <w:rPr>
                <w:rFonts w:cstheme="minorHAnsi"/>
                <w:color w:val="FF0000"/>
                <w:sz w:val="24"/>
                <w:szCs w:val="24"/>
                <w:lang w:val="es-ES"/>
              </w:rPr>
              <w:t xml:space="preserve"> me gustan, no me gustan, ¿Te gustan?</w:t>
            </w:r>
          </w:p>
        </w:tc>
        <w:tc>
          <w:tcPr>
            <w:tcW w:w="2025" w:type="dxa"/>
          </w:tcPr>
          <w:p w14:paraId="51C4D1EC" w14:textId="77777777" w:rsidR="008A5803" w:rsidRPr="005C6AA2" w:rsidRDefault="003C5A83" w:rsidP="006F5826">
            <w:pPr>
              <w:jc w:val="center"/>
              <w:rPr>
                <w:rFonts w:cstheme="minorHAnsi"/>
                <w:sz w:val="24"/>
                <w:szCs w:val="24"/>
                <w:lang w:val="es-ES"/>
              </w:rPr>
            </w:pPr>
            <w:r w:rsidRPr="005C6AA2">
              <w:rPr>
                <w:rFonts w:cstheme="minorHAnsi"/>
                <w:color w:val="00B0F0"/>
                <w:sz w:val="24"/>
                <w:szCs w:val="24"/>
                <w:lang w:val="es-ES"/>
              </w:rPr>
              <w:t>Tengo</w:t>
            </w:r>
            <w:r w:rsidRPr="005C6AA2">
              <w:rPr>
                <w:rFonts w:cstheme="minorHAnsi"/>
                <w:sz w:val="24"/>
                <w:szCs w:val="24"/>
                <w:lang w:val="es-ES"/>
              </w:rPr>
              <w:t xml:space="preserve">, </w:t>
            </w:r>
            <w:r w:rsidRPr="005C6AA2">
              <w:rPr>
                <w:rFonts w:cstheme="minorHAnsi"/>
                <w:color w:val="FF0000"/>
                <w:sz w:val="24"/>
                <w:szCs w:val="24"/>
                <w:lang w:val="es-ES"/>
              </w:rPr>
              <w:t xml:space="preserve">no tengo un estuche, un lápiz, una goma, una regla, un sacapuntas, un pegamento, un bolígrafo, unas </w:t>
            </w:r>
            <w:r w:rsidR="00752CA8" w:rsidRPr="005C6AA2">
              <w:rPr>
                <w:rFonts w:cstheme="minorHAnsi"/>
                <w:color w:val="FF0000"/>
                <w:sz w:val="24"/>
                <w:szCs w:val="24"/>
                <w:lang w:val="es-ES"/>
              </w:rPr>
              <w:t xml:space="preserve">tijeras, </w:t>
            </w:r>
            <w:r w:rsidR="00752CA8" w:rsidRPr="005C6AA2">
              <w:rPr>
                <w:rFonts w:cstheme="minorHAnsi"/>
                <w:color w:val="00B0F0"/>
                <w:sz w:val="24"/>
                <w:szCs w:val="24"/>
                <w:lang w:val="es-ES"/>
              </w:rPr>
              <w:t>y, pero</w:t>
            </w:r>
          </w:p>
        </w:tc>
      </w:tr>
    </w:tbl>
    <w:p w14:paraId="16C81481" w14:textId="77777777" w:rsidR="006F5826" w:rsidRPr="005C6AA2" w:rsidRDefault="006F5826" w:rsidP="006F5826">
      <w:pPr>
        <w:jc w:val="center"/>
        <w:rPr>
          <w:rFonts w:cstheme="minorHAnsi"/>
          <w:sz w:val="24"/>
          <w:szCs w:val="28"/>
          <w:u w:val="single"/>
          <w:lang w:val="es-ES"/>
        </w:rPr>
      </w:pPr>
    </w:p>
    <w:p w14:paraId="14C76285" w14:textId="77777777" w:rsidR="006F5826" w:rsidRPr="005C6AA2" w:rsidRDefault="006F5826" w:rsidP="006F5826">
      <w:pPr>
        <w:jc w:val="center"/>
        <w:rPr>
          <w:rFonts w:cstheme="minorHAnsi"/>
          <w:sz w:val="24"/>
          <w:szCs w:val="28"/>
          <w:u w:val="single"/>
          <w:lang w:val="es-ES"/>
        </w:rPr>
      </w:pPr>
    </w:p>
    <w:sectPr w:rsidR="006F5826" w:rsidRPr="005C6AA2" w:rsidSect="006F582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826"/>
    <w:rsid w:val="002E1747"/>
    <w:rsid w:val="002F5693"/>
    <w:rsid w:val="003C5A83"/>
    <w:rsid w:val="0044149E"/>
    <w:rsid w:val="005C6AA2"/>
    <w:rsid w:val="00660E4F"/>
    <w:rsid w:val="006F5826"/>
    <w:rsid w:val="00722EDE"/>
    <w:rsid w:val="00752CA8"/>
    <w:rsid w:val="00776A48"/>
    <w:rsid w:val="008247C4"/>
    <w:rsid w:val="008A5803"/>
    <w:rsid w:val="00A01E2C"/>
    <w:rsid w:val="00A61F6C"/>
    <w:rsid w:val="00C373CE"/>
    <w:rsid w:val="00C90EFD"/>
    <w:rsid w:val="00DB180F"/>
    <w:rsid w:val="00E33763"/>
    <w:rsid w:val="00EB4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27D1"/>
  <w15:docId w15:val="{8627020D-93F9-4C7E-A271-E6AEC458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5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jbell</dc:creator>
  <cp:lastModifiedBy>Alex Hill</cp:lastModifiedBy>
  <cp:revision>2</cp:revision>
  <dcterms:created xsi:type="dcterms:W3CDTF">2022-06-07T11:51:00Z</dcterms:created>
  <dcterms:modified xsi:type="dcterms:W3CDTF">2022-06-07T11:51:00Z</dcterms:modified>
</cp:coreProperties>
</file>